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89F0" w14:textId="6915E6A7"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اتفاقية تعاون</w:t>
      </w:r>
      <w:r w:rsidR="00776B3B">
        <w:rPr>
          <w:rFonts w:asciiTheme="minorBidi" w:hAnsiTheme="minorBidi" w:hint="cs"/>
          <w:sz w:val="40"/>
          <w:szCs w:val="40"/>
          <w:rtl/>
        </w:rPr>
        <w:t xml:space="preserve"> </w:t>
      </w:r>
      <w:r w:rsidR="00776B3B">
        <w:rPr>
          <w:rFonts w:asciiTheme="minorBidi" w:hAnsiTheme="minorBidi"/>
          <w:sz w:val="40"/>
          <w:szCs w:val="40"/>
          <w:rtl/>
        </w:rPr>
        <w:t>–</w:t>
      </w:r>
      <w:r w:rsidR="00776B3B">
        <w:rPr>
          <w:rFonts w:asciiTheme="minorBidi" w:hAnsiTheme="minorBidi" w:hint="cs"/>
          <w:sz w:val="40"/>
          <w:szCs w:val="40"/>
          <w:rtl/>
        </w:rPr>
        <w:t xml:space="preserve"> مذكرة تفاهم</w:t>
      </w:r>
    </w:p>
    <w:p w14:paraId="29B191C2" w14:textId="6E9F0AFC"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 xml:space="preserve"> بين </w:t>
      </w:r>
    </w:p>
    <w:p w14:paraId="1C318397" w14:textId="63036514" w:rsidR="00E84FFB" w:rsidRDefault="0009251B" w:rsidP="00834F5E">
      <w:pPr>
        <w:spacing w:after="0" w:line="240" w:lineRule="auto"/>
        <w:jc w:val="center"/>
        <w:rPr>
          <w:rFonts w:asciiTheme="minorBidi" w:hAnsiTheme="minorBidi"/>
          <w:sz w:val="40"/>
          <w:szCs w:val="40"/>
          <w:rtl/>
        </w:rPr>
      </w:pPr>
      <w:r>
        <w:rPr>
          <w:rFonts w:asciiTheme="minorBidi" w:hAnsiTheme="minorBidi" w:hint="cs"/>
          <w:sz w:val="40"/>
          <w:szCs w:val="40"/>
          <w:rtl/>
        </w:rPr>
        <w:t>جامعة الملك سعود</w:t>
      </w:r>
    </w:p>
    <w:p w14:paraId="3291EF9A" w14:textId="77777777"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و</w:t>
      </w:r>
    </w:p>
    <w:p w14:paraId="23A1C62E" w14:textId="2126CC30" w:rsidR="00E84FFB" w:rsidRDefault="0009251B" w:rsidP="00834F5E">
      <w:pPr>
        <w:pBdr>
          <w:bottom w:val="single" w:sz="12" w:space="1" w:color="auto"/>
        </w:pBdr>
        <w:spacing w:after="0" w:line="240" w:lineRule="auto"/>
        <w:jc w:val="center"/>
        <w:rPr>
          <w:rFonts w:asciiTheme="minorBidi" w:hAnsiTheme="minorBidi"/>
          <w:sz w:val="40"/>
          <w:szCs w:val="40"/>
          <w:rtl/>
        </w:rPr>
      </w:pPr>
      <w:r>
        <w:rPr>
          <w:rFonts w:asciiTheme="minorBidi" w:hAnsiTheme="minorBidi" w:hint="cs"/>
          <w:sz w:val="40"/>
          <w:szCs w:val="40"/>
          <w:rtl/>
        </w:rPr>
        <w:t>.............................................................</w:t>
      </w:r>
    </w:p>
    <w:p w14:paraId="68740A6D" w14:textId="77777777" w:rsidR="00965578" w:rsidRPr="00965578" w:rsidRDefault="00965578" w:rsidP="00834F5E">
      <w:pPr>
        <w:pBdr>
          <w:bottom w:val="single" w:sz="12" w:space="1" w:color="auto"/>
        </w:pBdr>
        <w:spacing w:after="0" w:line="240" w:lineRule="auto"/>
        <w:jc w:val="center"/>
        <w:rPr>
          <w:rFonts w:asciiTheme="minorBidi" w:hAnsiTheme="minorBidi"/>
          <w:sz w:val="20"/>
          <w:szCs w:val="20"/>
          <w:rtl/>
        </w:rPr>
      </w:pPr>
    </w:p>
    <w:p w14:paraId="103CA762" w14:textId="77777777" w:rsidR="00E84FFB" w:rsidRPr="00430C9A" w:rsidRDefault="00E84FFB" w:rsidP="00834F5E">
      <w:pPr>
        <w:spacing w:line="240" w:lineRule="auto"/>
        <w:rPr>
          <w:rFonts w:asciiTheme="minorBidi" w:hAnsiTheme="minorBidi"/>
          <w:sz w:val="6"/>
          <w:szCs w:val="6"/>
          <w:rtl/>
        </w:rPr>
      </w:pPr>
    </w:p>
    <w:p w14:paraId="01EE17D2" w14:textId="59E31F3A" w:rsidR="00E84FFB" w:rsidRPr="00834F5E" w:rsidRDefault="00E84FFB" w:rsidP="00834F5E">
      <w:pPr>
        <w:spacing w:line="240" w:lineRule="auto"/>
        <w:rPr>
          <w:rFonts w:ascii="Sakkal Majalla" w:hAnsi="Sakkal Majalla" w:cs="Sakkal Majalla"/>
          <w:sz w:val="28"/>
          <w:szCs w:val="28"/>
          <w:rtl/>
        </w:rPr>
      </w:pPr>
      <w:r w:rsidRPr="00834F5E">
        <w:rPr>
          <w:rFonts w:ascii="Sakkal Majalla" w:hAnsi="Sakkal Majalla" w:cs="Sakkal Majalla"/>
          <w:sz w:val="28"/>
          <w:szCs w:val="28"/>
          <w:rtl/>
        </w:rPr>
        <w:t xml:space="preserve">بعون الله تعالى </w:t>
      </w:r>
      <w:r w:rsidR="00267B72">
        <w:rPr>
          <w:rFonts w:ascii="Sakkal Majalla" w:hAnsi="Sakkal Majalla" w:cs="Sakkal Majalla" w:hint="cs"/>
          <w:sz w:val="28"/>
          <w:szCs w:val="28"/>
          <w:rtl/>
        </w:rPr>
        <w:t>أُ</w:t>
      </w:r>
      <w:r w:rsidRPr="00834F5E">
        <w:rPr>
          <w:rFonts w:ascii="Sakkal Majalla" w:hAnsi="Sakkal Majalla" w:cs="Sakkal Majalla"/>
          <w:sz w:val="28"/>
          <w:szCs w:val="28"/>
          <w:rtl/>
        </w:rPr>
        <w:t>بر</w:t>
      </w:r>
      <w:r w:rsidR="00267B72">
        <w:rPr>
          <w:rFonts w:ascii="Sakkal Majalla" w:hAnsi="Sakkal Majalla" w:cs="Sakkal Majalla" w:hint="cs"/>
          <w:sz w:val="28"/>
          <w:szCs w:val="28"/>
          <w:rtl/>
        </w:rPr>
        <w:t>ِ</w:t>
      </w:r>
      <w:r w:rsidRPr="00834F5E">
        <w:rPr>
          <w:rFonts w:ascii="Sakkal Majalla" w:hAnsi="Sakkal Majalla" w:cs="Sakkal Majalla"/>
          <w:sz w:val="28"/>
          <w:szCs w:val="28"/>
          <w:rtl/>
        </w:rPr>
        <w:t>م</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ت هذه الاتفاقية بمدينة الرياض في يوم </w:t>
      </w:r>
      <w:r w:rsidR="00965578">
        <w:rPr>
          <w:rFonts w:ascii="Sakkal Majalla" w:hAnsi="Sakkal Majalla" w:cs="Sakkal Majalla" w:hint="cs"/>
          <w:sz w:val="28"/>
          <w:szCs w:val="28"/>
          <w:rtl/>
        </w:rPr>
        <w:t xml:space="preserve">............... </w:t>
      </w:r>
      <w:r w:rsidRPr="00834F5E">
        <w:rPr>
          <w:rFonts w:ascii="Sakkal Majalla" w:hAnsi="Sakkal Majalla" w:cs="Sakkal Majalla"/>
          <w:sz w:val="28"/>
          <w:szCs w:val="28"/>
          <w:rtl/>
        </w:rPr>
        <w:t xml:space="preserve">الموافق </w:t>
      </w:r>
      <w:r w:rsidR="00965578">
        <w:rPr>
          <w:rFonts w:ascii="Sakkal Majalla" w:hAnsi="Sakkal Majalla" w:cs="Sakkal Majalla" w:hint="cs"/>
          <w:sz w:val="28"/>
          <w:szCs w:val="28"/>
          <w:rtl/>
        </w:rPr>
        <w:t xml:space="preserve">.... </w:t>
      </w:r>
      <w:r w:rsidRPr="00834F5E">
        <w:rPr>
          <w:rFonts w:ascii="Sakkal Majalla" w:hAnsi="Sakkal Majalla" w:cs="Sakkal Majalla"/>
          <w:sz w:val="28"/>
          <w:szCs w:val="28"/>
          <w:rtl/>
        </w:rPr>
        <w:t>/</w:t>
      </w:r>
      <w:r w:rsidR="00965578">
        <w:rPr>
          <w:rFonts w:ascii="Sakkal Majalla" w:hAnsi="Sakkal Majalla" w:cs="Sakkal Majalla" w:hint="cs"/>
          <w:sz w:val="28"/>
          <w:szCs w:val="28"/>
          <w:rtl/>
        </w:rPr>
        <w:t xml:space="preserve"> </w:t>
      </w:r>
      <w:proofErr w:type="gramStart"/>
      <w:r w:rsidR="00965578">
        <w:rPr>
          <w:rFonts w:ascii="Sakkal Majalla" w:hAnsi="Sakkal Majalla" w:cs="Sakkal Majalla" w:hint="cs"/>
          <w:sz w:val="28"/>
          <w:szCs w:val="28"/>
          <w:rtl/>
        </w:rPr>
        <w:t>....</w:t>
      </w:r>
      <w:r w:rsidRPr="00834F5E">
        <w:rPr>
          <w:rFonts w:ascii="Sakkal Majalla" w:hAnsi="Sakkal Majalla" w:cs="Sakkal Majalla"/>
          <w:sz w:val="28"/>
          <w:szCs w:val="28"/>
          <w:rtl/>
        </w:rPr>
        <w:t>/</w:t>
      </w:r>
      <w:proofErr w:type="gramEnd"/>
      <w:r w:rsidR="00965578">
        <w:rPr>
          <w:rFonts w:ascii="Sakkal Majalla" w:hAnsi="Sakkal Majalla" w:cs="Sakkal Majalla" w:hint="cs"/>
          <w:sz w:val="28"/>
          <w:szCs w:val="28"/>
          <w:rtl/>
        </w:rPr>
        <w:t xml:space="preserve"> .....20</w:t>
      </w:r>
      <w:r w:rsidR="00965578" w:rsidRPr="00834F5E">
        <w:rPr>
          <w:rFonts w:ascii="Sakkal Majalla" w:hAnsi="Sakkal Majalla" w:cs="Sakkal Majalla" w:hint="cs"/>
          <w:sz w:val="28"/>
          <w:szCs w:val="28"/>
          <w:rtl/>
        </w:rPr>
        <w:t>م بين</w:t>
      </w:r>
      <w:r w:rsidRPr="00834F5E">
        <w:rPr>
          <w:rFonts w:ascii="Sakkal Majalla" w:hAnsi="Sakkal Majalla" w:cs="Sakkal Majalla"/>
          <w:sz w:val="28"/>
          <w:szCs w:val="28"/>
          <w:rtl/>
        </w:rPr>
        <w:t xml:space="preserve"> كلا</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 من: </w:t>
      </w:r>
    </w:p>
    <w:p w14:paraId="6F443C41" w14:textId="60A9E9FE" w:rsidR="0009251B" w:rsidRPr="005C47E1" w:rsidRDefault="0009251B" w:rsidP="0009251B">
      <w:pPr>
        <w:spacing w:after="0" w:line="240" w:lineRule="auto"/>
        <w:ind w:left="-2"/>
        <w:rPr>
          <w:rFonts w:asciiTheme="minorBidi" w:hAnsiTheme="minorBidi"/>
          <w:sz w:val="28"/>
          <w:szCs w:val="28"/>
          <w:rtl/>
        </w:rPr>
      </w:pPr>
      <w:r>
        <w:rPr>
          <w:rFonts w:ascii="Sakkal Majalla" w:eastAsia="Sakkal Majalla" w:hAnsi="Sakkal Majalla" w:cs="Sakkal Majalla" w:hint="cs"/>
          <w:b/>
          <w:bCs/>
          <w:sz w:val="28"/>
          <w:szCs w:val="28"/>
          <w:rtl/>
        </w:rPr>
        <w:t xml:space="preserve">1- </w:t>
      </w:r>
      <w:r w:rsidRPr="00325EB8">
        <w:rPr>
          <w:rFonts w:ascii="Sakkal Majalla" w:eastAsia="Sakkal Majalla" w:hAnsi="Sakkal Majalla" w:cs="Sakkal Majalla"/>
          <w:b/>
          <w:bCs/>
          <w:sz w:val="28"/>
          <w:szCs w:val="28"/>
          <w:rtl/>
        </w:rPr>
        <w:t xml:space="preserve">الطرف </w:t>
      </w:r>
      <w:r w:rsidR="00965578">
        <w:rPr>
          <w:rFonts w:ascii="Sakkal Majalla" w:eastAsia="Sakkal Majalla" w:hAnsi="Sakkal Majalla" w:cs="Sakkal Majalla" w:hint="cs"/>
          <w:b/>
          <w:bCs/>
          <w:sz w:val="28"/>
          <w:szCs w:val="28"/>
          <w:rtl/>
        </w:rPr>
        <w:t>الأول</w:t>
      </w:r>
      <w:r w:rsidRPr="00325EB8">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 xml:space="preserve"> جامعة الملك </w:t>
      </w:r>
      <w:r w:rsidR="00965578">
        <w:rPr>
          <w:rFonts w:ascii="Sakkal Majalla" w:eastAsia="Sakkal Majalla" w:hAnsi="Sakkal Majalla" w:cs="Sakkal Majalla" w:hint="cs"/>
          <w:sz w:val="28"/>
          <w:szCs w:val="28"/>
          <w:rtl/>
        </w:rPr>
        <w:t>سعود وعنوانها</w:t>
      </w:r>
      <w:r w:rsidRPr="00E84FFB">
        <w:rPr>
          <w:rFonts w:ascii="Sakkal Majalla" w:hAnsi="Sakkal Majalla" w:cs="Sakkal Majalla"/>
          <w:sz w:val="28"/>
          <w:szCs w:val="28"/>
          <w:rtl/>
        </w:rPr>
        <w:t xml:space="preserve">: صندوق بريد: </w:t>
      </w:r>
      <w:r w:rsidR="00BA2122">
        <w:rPr>
          <w:rFonts w:ascii="Sakkal Majalla" w:hAnsi="Sakkal Majalla" w:cs="Sakkal Majalla" w:hint="cs"/>
          <w:sz w:val="28"/>
          <w:szCs w:val="28"/>
          <w:rtl/>
        </w:rPr>
        <w:t>2454</w:t>
      </w:r>
      <w:r w:rsidRPr="00E84FFB">
        <w:rPr>
          <w:rFonts w:ascii="Sakkal Majalla" w:hAnsi="Sakkal Majalla" w:cs="Sakkal Majalla"/>
          <w:sz w:val="28"/>
          <w:szCs w:val="28"/>
          <w:rtl/>
        </w:rPr>
        <w:t xml:space="preserve">، الرمز البريدي </w:t>
      </w:r>
      <w:r w:rsidR="00BA2122">
        <w:rPr>
          <w:rFonts w:ascii="Sakkal Majalla" w:hAnsi="Sakkal Majalla" w:cs="Sakkal Majalla" w:hint="cs"/>
          <w:sz w:val="28"/>
          <w:szCs w:val="28"/>
          <w:rtl/>
        </w:rPr>
        <w:t>11451</w:t>
      </w:r>
      <w:r w:rsidRPr="00E84FFB">
        <w:rPr>
          <w:rFonts w:ascii="Sakkal Majalla" w:hAnsi="Sakkal Majalla" w:cs="Sakkal Majalla"/>
          <w:sz w:val="28"/>
          <w:szCs w:val="28"/>
          <w:rtl/>
        </w:rPr>
        <w:t xml:space="preserve">، هاتف </w:t>
      </w:r>
      <w:r w:rsidR="00BA2122">
        <w:rPr>
          <w:rFonts w:ascii="Sakkal Majalla" w:hAnsi="Sakkal Majalla" w:cs="Sakkal Majalla" w:hint="cs"/>
          <w:sz w:val="28"/>
          <w:szCs w:val="28"/>
          <w:rtl/>
        </w:rPr>
        <w:t>.........................</w:t>
      </w:r>
      <w:r w:rsidRPr="00E84FFB">
        <w:rPr>
          <w:rFonts w:ascii="Sakkal Majalla" w:hAnsi="Sakkal Majalla" w:cs="Sakkal Majalla"/>
          <w:sz w:val="28"/>
          <w:szCs w:val="28"/>
          <w:rtl/>
        </w:rPr>
        <w:t>، فاكس</w:t>
      </w:r>
      <w:r w:rsidR="00BA2122">
        <w:rPr>
          <w:rFonts w:ascii="Sakkal Majalla" w:hAnsi="Sakkal Majalla" w:cs="Sakkal Majalla" w:hint="cs"/>
          <w:sz w:val="28"/>
          <w:szCs w:val="28"/>
          <w:rtl/>
        </w:rPr>
        <w:t xml:space="preserve"> ................</w:t>
      </w:r>
      <w:r w:rsidRPr="00E84FFB">
        <w:rPr>
          <w:rFonts w:ascii="Sakkal Majalla" w:hAnsi="Sakkal Majalla" w:cs="Sakkal Majalla"/>
          <w:sz w:val="28"/>
          <w:szCs w:val="28"/>
          <w:rtl/>
        </w:rPr>
        <w:t xml:space="preserve">، ويمثلها </w:t>
      </w:r>
      <w:r>
        <w:rPr>
          <w:rFonts w:ascii="Sakkal Majalla" w:hAnsi="Sakkal Majalla" w:cs="Sakkal Majalla" w:hint="cs"/>
          <w:sz w:val="28"/>
          <w:szCs w:val="28"/>
          <w:rtl/>
        </w:rPr>
        <w:t xml:space="preserve">سعادة </w:t>
      </w:r>
      <w:bookmarkStart w:id="0" w:name="_GoBack"/>
      <w:bookmarkEnd w:id="0"/>
      <w:r w:rsidRPr="00E84FFB">
        <w:rPr>
          <w:rFonts w:ascii="Sakkal Majalla" w:hAnsi="Sakkal Majalla" w:cs="Sakkal Majalla"/>
          <w:sz w:val="28"/>
          <w:szCs w:val="28"/>
          <w:rtl/>
        </w:rPr>
        <w:t xml:space="preserve">الدكتور/ </w:t>
      </w:r>
      <w:r>
        <w:rPr>
          <w:rFonts w:ascii="Sakkal Majalla" w:hAnsi="Sakkal Majalla" w:cs="Sakkal Majalla" w:hint="cs"/>
          <w:sz w:val="28"/>
          <w:szCs w:val="28"/>
          <w:rtl/>
        </w:rPr>
        <w:t>عبد</w:t>
      </w:r>
      <w:r w:rsidR="00BA2122">
        <w:rPr>
          <w:rFonts w:ascii="Sakkal Majalla" w:hAnsi="Sakkal Majalla" w:cs="Sakkal Majalla" w:hint="cs"/>
          <w:sz w:val="28"/>
          <w:szCs w:val="28"/>
          <w:rtl/>
        </w:rPr>
        <w:t xml:space="preserve"> </w:t>
      </w:r>
      <w:r>
        <w:rPr>
          <w:rFonts w:ascii="Sakkal Majalla" w:hAnsi="Sakkal Majalla" w:cs="Sakkal Majalla" w:hint="cs"/>
          <w:sz w:val="28"/>
          <w:szCs w:val="28"/>
          <w:rtl/>
        </w:rPr>
        <w:t>الله بن سلمان السلمان بصفته</w:t>
      </w:r>
      <w:r w:rsidRPr="00E84FFB">
        <w:rPr>
          <w:rFonts w:ascii="Sakkal Majalla" w:hAnsi="Sakkal Majalla" w:cs="Sakkal Majalla"/>
          <w:sz w:val="28"/>
          <w:szCs w:val="28"/>
          <w:rtl/>
        </w:rPr>
        <w:t xml:space="preserve"> (رئيس الجامعة</w:t>
      </w:r>
      <w:r>
        <w:rPr>
          <w:rFonts w:ascii="Sakkal Majalla" w:hAnsi="Sakkal Majalla" w:cs="Sakkal Majalla" w:hint="cs"/>
          <w:sz w:val="28"/>
          <w:szCs w:val="28"/>
          <w:rtl/>
        </w:rPr>
        <w:t xml:space="preserve"> المكلَّف</w:t>
      </w:r>
      <w:r w:rsidRPr="00E84FFB">
        <w:rPr>
          <w:rFonts w:ascii="Sakkal Majalla" w:hAnsi="Sakkal Majalla" w:cs="Sakkal Majalla"/>
          <w:sz w:val="28"/>
          <w:szCs w:val="28"/>
          <w:rtl/>
        </w:rPr>
        <w:t xml:space="preserve">)، أو من يفوضه، ويشار </w:t>
      </w:r>
      <w:r w:rsidR="00267B72">
        <w:rPr>
          <w:rFonts w:ascii="Sakkal Majalla" w:hAnsi="Sakkal Majalla" w:cs="Sakkal Majalla" w:hint="cs"/>
          <w:sz w:val="28"/>
          <w:szCs w:val="28"/>
          <w:rtl/>
        </w:rPr>
        <w:t>إ</w:t>
      </w:r>
      <w:r w:rsidRPr="00E84FFB">
        <w:rPr>
          <w:rFonts w:ascii="Sakkal Majalla" w:hAnsi="Sakkal Majalla" w:cs="Sakkal Majalla"/>
          <w:sz w:val="28"/>
          <w:szCs w:val="28"/>
          <w:rtl/>
        </w:rPr>
        <w:t xml:space="preserve">ليها فيما بعد بـ الطرف </w:t>
      </w:r>
      <w:r w:rsidR="00A77B8A">
        <w:rPr>
          <w:rFonts w:ascii="Sakkal Majalla" w:hAnsi="Sakkal Majalla" w:cs="Sakkal Majalla" w:hint="cs"/>
          <w:sz w:val="28"/>
          <w:szCs w:val="28"/>
          <w:rtl/>
        </w:rPr>
        <w:t>الأول</w:t>
      </w:r>
    </w:p>
    <w:p w14:paraId="69C5889F" w14:textId="22055980" w:rsidR="00776B3B" w:rsidRDefault="0009251B" w:rsidP="00834F5E">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sz w:val="28"/>
          <w:szCs w:val="28"/>
          <w:rtl/>
        </w:rPr>
        <w:t>2</w:t>
      </w:r>
      <w:r w:rsidR="00E84FFB">
        <w:rPr>
          <w:rFonts w:ascii="Sakkal Majalla" w:eastAsia="Sakkal Majalla" w:hAnsi="Sakkal Majalla" w:cs="Sakkal Majalla" w:hint="cs"/>
          <w:sz w:val="28"/>
          <w:szCs w:val="28"/>
          <w:rtl/>
        </w:rPr>
        <w:t xml:space="preserve">- </w:t>
      </w:r>
      <w:r w:rsidR="0089376D" w:rsidRPr="00325EB8">
        <w:rPr>
          <w:rFonts w:ascii="Sakkal Majalla" w:eastAsia="Sakkal Majalla" w:hAnsi="Sakkal Majalla" w:cs="Sakkal Majalla"/>
          <w:b/>
          <w:bCs/>
          <w:sz w:val="28"/>
          <w:szCs w:val="28"/>
          <w:rtl/>
        </w:rPr>
        <w:t xml:space="preserve">الطرف </w:t>
      </w:r>
      <w:r w:rsidR="00965578">
        <w:rPr>
          <w:rFonts w:ascii="Sakkal Majalla" w:eastAsia="Sakkal Majalla" w:hAnsi="Sakkal Majalla" w:cs="Sakkal Majalla" w:hint="cs"/>
          <w:b/>
          <w:bCs/>
          <w:sz w:val="28"/>
          <w:szCs w:val="28"/>
          <w:rtl/>
        </w:rPr>
        <w:t>الثاني</w:t>
      </w:r>
      <w:r w:rsidR="0089376D" w:rsidRPr="00325EB8">
        <w:rPr>
          <w:rFonts w:ascii="Sakkal Majalla" w:eastAsia="Sakkal Majalla" w:hAnsi="Sakkal Majalla" w:cs="Sakkal Majalla" w:hint="cs"/>
          <w:b/>
          <w:bCs/>
          <w:sz w:val="28"/>
          <w:szCs w:val="28"/>
          <w:rtl/>
        </w:rPr>
        <w:t>:</w:t>
      </w:r>
      <w:r w:rsidR="0089376D">
        <w:rPr>
          <w:rFonts w:ascii="Sakkal Majalla" w:eastAsia="Sakkal Majalla" w:hAnsi="Sakkal Majalla" w:cs="Sakkal Majalla" w:hint="cs"/>
          <w:sz w:val="28"/>
          <w:szCs w:val="28"/>
          <w:rtl/>
        </w:rPr>
        <w:t xml:space="preserve"> </w:t>
      </w:r>
      <w:r w:rsidR="00776B3B">
        <w:rPr>
          <w:rFonts w:ascii="Sakkal Majalla" w:eastAsia="Sakkal Majalla" w:hAnsi="Sakkal Majalla" w:cs="Sakkal Majalla" w:hint="cs"/>
          <w:b/>
          <w:sz w:val="28"/>
          <w:szCs w:val="28"/>
          <w:rtl/>
        </w:rPr>
        <w:t>....................................................................................................................................................................</w:t>
      </w:r>
    </w:p>
    <w:p w14:paraId="3D082525" w14:textId="5134374E" w:rsidR="0089376D" w:rsidRDefault="00776B3B" w:rsidP="00834F5E">
      <w:pPr>
        <w:spacing w:line="240" w:lineRule="auto"/>
        <w:ind w:left="281" w:hanging="281"/>
        <w:rPr>
          <w:rFonts w:ascii="Sakkal Majalla" w:eastAsia="Sakkal Majalla" w:hAnsi="Sakkal Majalla" w:cs="Sakkal Majalla"/>
          <w:sz w:val="28"/>
          <w:szCs w:val="28"/>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sidR="0089376D">
        <w:rPr>
          <w:rFonts w:ascii="Sakkal Majalla" w:eastAsia="Sakkal Majalla" w:hAnsi="Sakkal Majalla" w:cs="Sakkal Majalla"/>
          <w:sz w:val="28"/>
          <w:szCs w:val="28"/>
          <w:rtl/>
        </w:rPr>
        <w:t>.</w:t>
      </w:r>
    </w:p>
    <w:p w14:paraId="7E6FF82E" w14:textId="2F3AC5FB" w:rsidR="0089376D" w:rsidRPr="00E84FFB" w:rsidRDefault="0089376D" w:rsidP="00834F5E">
      <w:pPr>
        <w:spacing w:after="0" w:line="240" w:lineRule="auto"/>
        <w:ind w:left="281" w:hanging="281"/>
        <w:rPr>
          <w:rFonts w:ascii="Sakkal Majalla" w:eastAsia="Sakkal Majalla" w:hAnsi="Sakkal Majalla" w:cs="Sakkal Majalla"/>
          <w:bCs/>
          <w:sz w:val="32"/>
          <w:szCs w:val="32"/>
          <w:u w:val="single"/>
        </w:rPr>
      </w:pPr>
      <w:r w:rsidRPr="00E84FFB">
        <w:rPr>
          <w:rFonts w:ascii="Sakkal Majalla" w:eastAsia="Sakkal Majalla" w:hAnsi="Sakkal Majalla" w:cs="Sakkal Majalla"/>
          <w:bCs/>
          <w:sz w:val="32"/>
          <w:szCs w:val="32"/>
          <w:u w:val="single"/>
          <w:rtl/>
        </w:rPr>
        <w:t>تمهيد</w:t>
      </w:r>
    </w:p>
    <w:p w14:paraId="7296A4CA" w14:textId="178C8645"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0507D22C" w14:textId="21DAFC83"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4BB9C414" w14:textId="72545726" w:rsidR="0089376D" w:rsidRPr="00325EB8" w:rsidRDefault="0089376D" w:rsidP="00776B3B">
      <w:pPr>
        <w:spacing w:after="0" w:line="240" w:lineRule="auto"/>
        <w:rPr>
          <w:rFonts w:ascii="Sakkal Majalla" w:eastAsia="Sakkal Majalla" w:hAnsi="Sakkal Majalla" w:cs="Sakkal Majalla"/>
          <w:bCs/>
          <w:sz w:val="28"/>
          <w:szCs w:val="28"/>
          <w:u w:val="single"/>
        </w:rPr>
      </w:pPr>
      <w:r w:rsidRPr="00325EB8">
        <w:rPr>
          <w:rFonts w:ascii="Sakkal Majalla" w:eastAsia="Sakkal Majalla" w:hAnsi="Sakkal Majalla" w:cs="Sakkal Majalla"/>
          <w:bCs/>
          <w:sz w:val="28"/>
          <w:szCs w:val="28"/>
          <w:u w:val="single"/>
          <w:rtl/>
        </w:rPr>
        <w:t>المادة الأولى:</w:t>
      </w:r>
    </w:p>
    <w:p w14:paraId="1CB37EB0" w14:textId="54B567CA" w:rsidR="00E84FFB" w:rsidRPr="00E84FFB" w:rsidRDefault="00E84FFB" w:rsidP="00834F5E">
      <w:pPr>
        <w:spacing w:after="0" w:line="240" w:lineRule="auto"/>
        <w:rPr>
          <w:rFonts w:ascii="Sakkal Majalla" w:hAnsi="Sakkal Majalla" w:cs="Sakkal Majalla"/>
          <w:sz w:val="28"/>
          <w:szCs w:val="28"/>
          <w:rtl/>
        </w:rPr>
      </w:pPr>
      <w:r w:rsidRPr="00E84FFB">
        <w:rPr>
          <w:rFonts w:ascii="Sakkal Majalla" w:hAnsi="Sakkal Majalla" w:cs="Sakkal Majalla"/>
          <w:sz w:val="28"/>
          <w:szCs w:val="28"/>
          <w:rtl/>
        </w:rPr>
        <w:t>يعتبر التمهيد أعلاه جزءاً لا يتجزأ من هذه الاتفاقية يقرأ ويفسر بها ويعتبر مكملا</w:t>
      </w:r>
      <w:r w:rsidR="00267B72">
        <w:rPr>
          <w:rFonts w:ascii="Sakkal Majalla" w:hAnsi="Sakkal Majalla" w:cs="Sakkal Majalla" w:hint="cs"/>
          <w:sz w:val="28"/>
          <w:szCs w:val="28"/>
          <w:rtl/>
        </w:rPr>
        <w:t>ً</w:t>
      </w:r>
      <w:r w:rsidRPr="00E84FFB">
        <w:rPr>
          <w:rFonts w:ascii="Sakkal Majalla" w:hAnsi="Sakkal Majalla" w:cs="Sakkal Majalla"/>
          <w:sz w:val="28"/>
          <w:szCs w:val="28"/>
          <w:rtl/>
        </w:rPr>
        <w:t xml:space="preserve"> لها.</w:t>
      </w:r>
    </w:p>
    <w:p w14:paraId="4DD0A40D" w14:textId="77777777" w:rsidR="0009251B" w:rsidRDefault="0009251B" w:rsidP="00834F5E">
      <w:pPr>
        <w:spacing w:after="0" w:line="240" w:lineRule="auto"/>
        <w:rPr>
          <w:rFonts w:ascii="Sakkal Majalla" w:eastAsia="Sakkal Majalla" w:hAnsi="Sakkal Majalla" w:cs="Sakkal Majalla"/>
          <w:bCs/>
          <w:sz w:val="28"/>
          <w:szCs w:val="28"/>
          <w:u w:val="single"/>
          <w:rtl/>
        </w:rPr>
      </w:pPr>
    </w:p>
    <w:p w14:paraId="563F9F8D" w14:textId="2E7112D8" w:rsidR="0089376D" w:rsidRDefault="0089376D" w:rsidP="00834F5E">
      <w:pPr>
        <w:spacing w:after="0" w:line="240" w:lineRule="auto"/>
        <w:rPr>
          <w:rFonts w:ascii="Sakkal Majalla" w:eastAsia="Sakkal Majalla" w:hAnsi="Sakkal Majalla" w:cs="Sakkal Majalla"/>
          <w:bCs/>
          <w:sz w:val="28"/>
          <w:szCs w:val="28"/>
          <w:rtl/>
        </w:rPr>
      </w:pPr>
      <w:r w:rsidRPr="00325EB8">
        <w:rPr>
          <w:rFonts w:ascii="Sakkal Majalla" w:eastAsia="Sakkal Majalla" w:hAnsi="Sakkal Majalla" w:cs="Sakkal Majalla"/>
          <w:bCs/>
          <w:sz w:val="28"/>
          <w:szCs w:val="28"/>
          <w:u w:val="single"/>
          <w:rtl/>
        </w:rPr>
        <w:t xml:space="preserve">المادة </w:t>
      </w:r>
      <w:r w:rsidR="0009251B">
        <w:rPr>
          <w:rFonts w:ascii="Sakkal Majalla" w:eastAsia="Sakkal Majalla" w:hAnsi="Sakkal Majalla" w:cs="Sakkal Majalla" w:hint="cs"/>
          <w:bCs/>
          <w:sz w:val="28"/>
          <w:szCs w:val="28"/>
          <w:u w:val="single"/>
          <w:rtl/>
        </w:rPr>
        <w:t>الثانية</w:t>
      </w:r>
      <w:r w:rsidRPr="00325EB8">
        <w:rPr>
          <w:rFonts w:ascii="Sakkal Majalla" w:eastAsia="Sakkal Majalla" w:hAnsi="Sakkal Majalla" w:cs="Sakkal Majalla"/>
          <w:bCs/>
          <w:sz w:val="28"/>
          <w:szCs w:val="28"/>
          <w:u w:val="single"/>
          <w:rtl/>
        </w:rPr>
        <w:t>: المهام والمسئوليات</w:t>
      </w:r>
    </w:p>
    <w:p w14:paraId="42ECBAE4" w14:textId="0403BA07" w:rsidR="0009251B" w:rsidRPr="0009251B" w:rsidRDefault="0009251B" w:rsidP="00834F5E">
      <w:pPr>
        <w:spacing w:after="0" w:line="240" w:lineRule="auto"/>
        <w:rPr>
          <w:rFonts w:ascii="Sakkal Majalla" w:eastAsia="Sakkal Majalla" w:hAnsi="Sakkal Majalla" w:cs="Sakkal Majalla"/>
          <w:b/>
          <w:sz w:val="28"/>
          <w:szCs w:val="28"/>
        </w:rPr>
      </w:pPr>
      <w:r w:rsidRPr="0009251B">
        <w:rPr>
          <w:rFonts w:ascii="Sakkal Majalla" w:eastAsia="Sakkal Majalla" w:hAnsi="Sakkal Majalla" w:cs="Sakkal Majalla" w:hint="cs"/>
          <w:b/>
          <w:sz w:val="28"/>
          <w:szCs w:val="28"/>
          <w:rtl/>
        </w:rPr>
        <w:t xml:space="preserve">يعمل الطرفين على تنفيذ مهامهما وفقاً للأنظمة واللوائح والقرارات السارية والمعمول بها وفقاً لما </w:t>
      </w:r>
      <w:r w:rsidR="00965578" w:rsidRPr="0009251B">
        <w:rPr>
          <w:rFonts w:ascii="Sakkal Majalla" w:eastAsia="Sakkal Majalla" w:hAnsi="Sakkal Majalla" w:cs="Sakkal Majalla" w:hint="cs"/>
          <w:b/>
          <w:sz w:val="28"/>
          <w:szCs w:val="28"/>
          <w:rtl/>
        </w:rPr>
        <w:t>يلي:</w:t>
      </w:r>
    </w:p>
    <w:p w14:paraId="61D8B512" w14:textId="77777777" w:rsidR="0089376D" w:rsidRPr="00A170DF" w:rsidRDefault="0089376D" w:rsidP="0009251B">
      <w:pPr>
        <w:spacing w:after="0" w:line="240" w:lineRule="auto"/>
        <w:rPr>
          <w:rFonts w:ascii="Sakkal Majalla" w:eastAsia="Sakkal Majalla" w:hAnsi="Sakkal Majalla" w:cs="Sakkal Majalla"/>
          <w:bCs/>
          <w:sz w:val="28"/>
          <w:szCs w:val="28"/>
        </w:rPr>
      </w:pPr>
      <w:r>
        <w:rPr>
          <w:rFonts w:ascii="Sakkal Majalla" w:eastAsia="Sakkal Majalla" w:hAnsi="Sakkal Majalla" w:cs="Sakkal Majalla" w:hint="cs"/>
          <w:bCs/>
          <w:sz w:val="28"/>
          <w:szCs w:val="28"/>
          <w:rtl/>
        </w:rPr>
        <w:t xml:space="preserve">أولاً: </w:t>
      </w:r>
      <w:r w:rsidRPr="00A170DF">
        <w:rPr>
          <w:rFonts w:ascii="Sakkal Majalla" w:eastAsia="Sakkal Majalla" w:hAnsi="Sakkal Majalla" w:cs="Sakkal Majalla"/>
          <w:bCs/>
          <w:sz w:val="28"/>
          <w:szCs w:val="28"/>
          <w:rtl/>
        </w:rPr>
        <w:t>مهام الطرف الأول:</w:t>
      </w:r>
    </w:p>
    <w:p w14:paraId="0D247058" w14:textId="014A9FBF"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3D050F26" w14:textId="09DAA5B4"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24138D76" w14:textId="6D2DD01F"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735F9A0C" w14:textId="142726B8" w:rsidR="0089376D" w:rsidRPr="00A170DF" w:rsidRDefault="0089376D" w:rsidP="0009251B">
      <w:pPr>
        <w:spacing w:after="0" w:line="240" w:lineRule="auto"/>
        <w:rPr>
          <w:rFonts w:ascii="Sakkal Majalla" w:eastAsia="Sakkal Majalla" w:hAnsi="Sakkal Majalla" w:cs="Sakkal Majalla"/>
          <w:bCs/>
          <w:sz w:val="28"/>
          <w:szCs w:val="28"/>
        </w:rPr>
      </w:pPr>
      <w:r>
        <w:rPr>
          <w:rFonts w:ascii="Sakkal Majalla" w:eastAsia="Sakkal Majalla" w:hAnsi="Sakkal Majalla" w:cs="Sakkal Majalla" w:hint="cs"/>
          <w:bCs/>
          <w:sz w:val="28"/>
          <w:szCs w:val="28"/>
          <w:rtl/>
        </w:rPr>
        <w:t xml:space="preserve">ثانياً: </w:t>
      </w:r>
      <w:r w:rsidRPr="00A170DF">
        <w:rPr>
          <w:rFonts w:ascii="Sakkal Majalla" w:eastAsia="Sakkal Majalla" w:hAnsi="Sakkal Majalla" w:cs="Sakkal Majalla"/>
          <w:bCs/>
          <w:sz w:val="28"/>
          <w:szCs w:val="28"/>
          <w:rtl/>
        </w:rPr>
        <w:t>مهام الطرف الثاني:</w:t>
      </w:r>
    </w:p>
    <w:p w14:paraId="297AD380" w14:textId="77777777"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6810970F" w14:textId="77777777"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5F80182D" w14:textId="77777777"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502C6E9B" w14:textId="77777777"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73EAF090" w14:textId="539C1E9A" w:rsidR="00834F5E" w:rsidRDefault="00834F5E" w:rsidP="00834F5E">
      <w:pPr>
        <w:spacing w:after="0" w:line="240" w:lineRule="auto"/>
        <w:rPr>
          <w:rFonts w:ascii="Sakkal Majalla" w:eastAsia="Sakkal Majalla" w:hAnsi="Sakkal Majalla" w:cs="Sakkal Majalla"/>
          <w:sz w:val="10"/>
          <w:szCs w:val="10"/>
          <w:rtl/>
        </w:rPr>
      </w:pPr>
    </w:p>
    <w:p w14:paraId="274EE22C" w14:textId="77777777" w:rsidR="00776B3B" w:rsidRPr="00834F5E" w:rsidRDefault="00776B3B" w:rsidP="00834F5E">
      <w:pPr>
        <w:spacing w:after="0" w:line="240" w:lineRule="auto"/>
        <w:rPr>
          <w:rFonts w:ascii="Sakkal Majalla" w:eastAsia="Sakkal Majalla" w:hAnsi="Sakkal Majalla" w:cs="Sakkal Majalla"/>
          <w:sz w:val="10"/>
          <w:szCs w:val="10"/>
        </w:rPr>
      </w:pPr>
    </w:p>
    <w:p w14:paraId="53CB43EA" w14:textId="77777777" w:rsidR="0009251B" w:rsidRDefault="0009251B" w:rsidP="004701FD">
      <w:pPr>
        <w:spacing w:after="0" w:line="240" w:lineRule="auto"/>
        <w:jc w:val="both"/>
        <w:rPr>
          <w:rFonts w:ascii="Sakkal Majalla" w:hAnsi="Sakkal Majalla" w:cs="Sakkal Majalla"/>
          <w:b/>
          <w:bCs/>
          <w:sz w:val="28"/>
          <w:szCs w:val="28"/>
          <w:rtl/>
        </w:rPr>
      </w:pPr>
    </w:p>
    <w:p w14:paraId="72DE03CB" w14:textId="7E258818" w:rsidR="00834F5E" w:rsidRPr="00834F5E" w:rsidRDefault="00834F5E"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lastRenderedPageBreak/>
        <w:t xml:space="preserve">المادة </w:t>
      </w:r>
      <w:r w:rsidR="00965578">
        <w:rPr>
          <w:rFonts w:ascii="Sakkal Majalla" w:hAnsi="Sakkal Majalla" w:cs="Sakkal Majalla" w:hint="cs"/>
          <w:b/>
          <w:bCs/>
          <w:sz w:val="28"/>
          <w:szCs w:val="28"/>
          <w:rtl/>
        </w:rPr>
        <w:t>الثالثة</w:t>
      </w:r>
      <w:r w:rsidR="00965578" w:rsidRPr="00834F5E">
        <w:rPr>
          <w:rFonts w:ascii="Sakkal Majalla" w:hAnsi="Sakkal Majalla" w:cs="Sakkal Majalla" w:hint="cs"/>
          <w:b/>
          <w:bCs/>
          <w:sz w:val="28"/>
          <w:szCs w:val="28"/>
          <w:rtl/>
        </w:rPr>
        <w:t>:</w:t>
      </w:r>
      <w:r w:rsidRPr="00834F5E">
        <w:rPr>
          <w:rFonts w:ascii="Sakkal Majalla" w:hAnsi="Sakkal Majalla" w:cs="Sakkal Majalla"/>
          <w:b/>
          <w:bCs/>
          <w:sz w:val="28"/>
          <w:szCs w:val="28"/>
          <w:rtl/>
        </w:rPr>
        <w:t xml:space="preserve"> الالتزامات </w:t>
      </w:r>
      <w:r w:rsidR="00965578" w:rsidRPr="00834F5E">
        <w:rPr>
          <w:rFonts w:ascii="Sakkal Majalla" w:hAnsi="Sakkal Majalla" w:cs="Sakkal Majalla" w:hint="cs"/>
          <w:b/>
          <w:bCs/>
          <w:sz w:val="28"/>
          <w:szCs w:val="28"/>
          <w:rtl/>
        </w:rPr>
        <w:t>المالية:</w:t>
      </w:r>
    </w:p>
    <w:p w14:paraId="48620170" w14:textId="2B8D5A9E" w:rsidR="00834F5E" w:rsidRPr="00834F5E" w:rsidRDefault="00834F5E" w:rsidP="004701FD">
      <w:pPr>
        <w:spacing w:after="0" w:line="240" w:lineRule="auto"/>
        <w:jc w:val="both"/>
        <w:rPr>
          <w:rFonts w:ascii="Sakkal Majalla" w:eastAsia="Sakkal Majalla" w:hAnsi="Sakkal Majalla" w:cs="Sakkal Majalla"/>
          <w:sz w:val="28"/>
          <w:szCs w:val="28"/>
          <w:rtl/>
        </w:rPr>
      </w:pPr>
      <w:r>
        <w:rPr>
          <w:rFonts w:ascii="Sakkal Majalla" w:hAnsi="Sakkal Majalla" w:cs="Sakkal Majalla" w:hint="cs"/>
          <w:sz w:val="28"/>
          <w:szCs w:val="28"/>
          <w:rtl/>
        </w:rPr>
        <w:t>في حال تولد عن هذه الاتفاقية أي إطار قانوني آخر، أية التزامات مالية، بين جهة أو أكثر من الجهات التابعة للجامعة، وجهة أو أكثر من الجهات غير التابعة للجامعة فإن معهد الملك عبد</w:t>
      </w:r>
      <w:r w:rsidR="00BA2122">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الله للبحوث والدراسات الاستشارية، بما له من صلاحيات نظامية، هو الذي يتولى إبرام العقود المتعلقة بهذه الاتفاقية بما يضمن تنفيذ هذه الالتزامات المالية وسبل تحصيلها من الجهات غير التابعة للجامعة، حفاظاً على حقوق الجامعة </w:t>
      </w:r>
      <w:r w:rsidR="00965578">
        <w:rPr>
          <w:rFonts w:ascii="Sakkal Majalla" w:hAnsi="Sakkal Majalla" w:cs="Sakkal Majalla" w:hint="cs"/>
          <w:sz w:val="28"/>
          <w:szCs w:val="28"/>
          <w:rtl/>
        </w:rPr>
        <w:t>المالية.</w:t>
      </w:r>
    </w:p>
    <w:p w14:paraId="0561FDFB" w14:textId="77777777" w:rsidR="00834F5E" w:rsidRPr="00834F5E" w:rsidRDefault="00834F5E" w:rsidP="004701FD">
      <w:pPr>
        <w:spacing w:after="0" w:line="240" w:lineRule="auto"/>
        <w:jc w:val="both"/>
        <w:rPr>
          <w:rFonts w:ascii="Sakkal Majalla" w:eastAsia="Sakkal Majalla" w:hAnsi="Sakkal Majalla" w:cs="Sakkal Majalla"/>
          <w:sz w:val="10"/>
          <w:szCs w:val="10"/>
          <w:rtl/>
        </w:rPr>
      </w:pPr>
    </w:p>
    <w:p w14:paraId="68FCAE14" w14:textId="34D1ACAB" w:rsidR="00834F5E"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الرابعة</w:t>
      </w:r>
      <w:r w:rsidRPr="00834F5E">
        <w:rPr>
          <w:rFonts w:ascii="Sakkal Majalla" w:hAnsi="Sakkal Majalla" w:cs="Sakkal Majalla"/>
          <w:b/>
          <w:bCs/>
          <w:sz w:val="28"/>
          <w:szCs w:val="28"/>
          <w:rtl/>
        </w:rPr>
        <w:t>: مدة الاتفاقية:</w:t>
      </w:r>
    </w:p>
    <w:p w14:paraId="24522CAB" w14:textId="4E5B80DB"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يسري تنفيذ هذه الاتفاقية اعتبارا</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 من تاريخ توقيعها من قبل الطرفين ولمدة </w:t>
      </w:r>
      <w:r w:rsidR="00BA2122">
        <w:rPr>
          <w:rFonts w:ascii="Sakkal Majalla" w:hAnsi="Sakkal Majalla" w:cs="Sakkal Majalla" w:hint="cs"/>
          <w:sz w:val="28"/>
          <w:szCs w:val="28"/>
          <w:rtl/>
        </w:rPr>
        <w:t>.............</w:t>
      </w:r>
      <w:r w:rsidRPr="00834F5E">
        <w:rPr>
          <w:rFonts w:ascii="Sakkal Majalla" w:hAnsi="Sakkal Majalla" w:cs="Sakkal Majalla"/>
          <w:sz w:val="28"/>
          <w:szCs w:val="28"/>
          <w:rtl/>
        </w:rPr>
        <w:t xml:space="preserve"> </w:t>
      </w:r>
      <w:r w:rsidR="00BA2122">
        <w:rPr>
          <w:rFonts w:ascii="Sakkal Majalla" w:hAnsi="Sakkal Majalla" w:cs="Sakkal Majalla" w:hint="cs"/>
          <w:sz w:val="28"/>
          <w:szCs w:val="28"/>
          <w:rtl/>
        </w:rPr>
        <w:t>ميلادية</w:t>
      </w:r>
      <w:r w:rsidRPr="00834F5E">
        <w:rPr>
          <w:rFonts w:ascii="Sakkal Majalla" w:hAnsi="Sakkal Majalla" w:cs="Sakkal Majalla"/>
          <w:sz w:val="28"/>
          <w:szCs w:val="28"/>
          <w:rtl/>
        </w:rPr>
        <w:t>.</w:t>
      </w:r>
    </w:p>
    <w:p w14:paraId="7F886193" w14:textId="531B835B"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الخامسة</w:t>
      </w:r>
      <w:r w:rsidRPr="00834F5E">
        <w:rPr>
          <w:rFonts w:ascii="Sakkal Majalla" w:hAnsi="Sakkal Majalla" w:cs="Sakkal Majalla"/>
          <w:b/>
          <w:bCs/>
          <w:sz w:val="28"/>
          <w:szCs w:val="28"/>
          <w:rtl/>
        </w:rPr>
        <w:t>: التجديد:</w:t>
      </w:r>
    </w:p>
    <w:p w14:paraId="2E145338" w14:textId="6FF7FF6E"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ينتهي العمل بهذه الاتفاقية مع نهاية مدتها مالم يقم </w:t>
      </w:r>
      <w:r w:rsidR="00965578" w:rsidRPr="00834F5E">
        <w:rPr>
          <w:rFonts w:ascii="Sakkal Majalla" w:hAnsi="Sakkal Majalla" w:cs="Sakkal Majalla" w:hint="cs"/>
          <w:sz w:val="28"/>
          <w:szCs w:val="28"/>
          <w:rtl/>
        </w:rPr>
        <w:t>أحد</w:t>
      </w:r>
      <w:r w:rsidRPr="00834F5E">
        <w:rPr>
          <w:rFonts w:ascii="Sakkal Majalla" w:hAnsi="Sakkal Majalla" w:cs="Sakkal Majalla"/>
          <w:sz w:val="28"/>
          <w:szCs w:val="28"/>
          <w:rtl/>
        </w:rPr>
        <w:t xml:space="preserve"> الطرفين بإشعار الطرف ال</w:t>
      </w:r>
      <w:r w:rsidR="00267B72">
        <w:rPr>
          <w:rFonts w:ascii="Sakkal Majalla" w:hAnsi="Sakkal Majalla" w:cs="Sakkal Majalla" w:hint="cs"/>
          <w:sz w:val="28"/>
          <w:szCs w:val="28"/>
          <w:rtl/>
        </w:rPr>
        <w:t>آ</w:t>
      </w:r>
      <w:r w:rsidRPr="00834F5E">
        <w:rPr>
          <w:rFonts w:ascii="Sakkal Majalla" w:hAnsi="Sakkal Majalla" w:cs="Sakkal Majalla"/>
          <w:sz w:val="28"/>
          <w:szCs w:val="28"/>
          <w:rtl/>
        </w:rPr>
        <w:t>خر خطيا</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 برغبته </w:t>
      </w:r>
      <w:r w:rsidR="00267B72">
        <w:rPr>
          <w:rFonts w:ascii="Sakkal Majalla" w:hAnsi="Sakkal Majalla" w:cs="Sakkal Majalla" w:hint="cs"/>
          <w:sz w:val="28"/>
          <w:szCs w:val="28"/>
          <w:rtl/>
        </w:rPr>
        <w:t xml:space="preserve">في </w:t>
      </w:r>
      <w:r w:rsidRPr="00834F5E">
        <w:rPr>
          <w:rFonts w:ascii="Sakkal Majalla" w:hAnsi="Sakkal Majalla" w:cs="Sakkal Majalla"/>
          <w:sz w:val="28"/>
          <w:szCs w:val="28"/>
          <w:rtl/>
        </w:rPr>
        <w:t xml:space="preserve">تجديد العمل بها للمدة المتفق عليها لاحقاً وموافقة الطرف الآخر على ذلك قبل نهايتها بثلاثة </w:t>
      </w:r>
      <w:r w:rsidR="00965578" w:rsidRPr="00834F5E">
        <w:rPr>
          <w:rFonts w:ascii="Sakkal Majalla" w:hAnsi="Sakkal Majalla" w:cs="Sakkal Majalla" w:hint="cs"/>
          <w:sz w:val="28"/>
          <w:szCs w:val="28"/>
          <w:rtl/>
        </w:rPr>
        <w:t>أشهر</w:t>
      </w:r>
      <w:r w:rsidRPr="00834F5E">
        <w:rPr>
          <w:rFonts w:ascii="Sakkal Majalla" w:hAnsi="Sakkal Majalla" w:cs="Sakkal Majalla"/>
          <w:sz w:val="28"/>
          <w:szCs w:val="28"/>
          <w:rtl/>
        </w:rPr>
        <w:t xml:space="preserve"> على الأقل</w:t>
      </w:r>
      <w:r w:rsidR="00267B72">
        <w:rPr>
          <w:rFonts w:ascii="Sakkal Majalla" w:hAnsi="Sakkal Majalla" w:cs="Sakkal Majalla" w:hint="cs"/>
          <w:sz w:val="28"/>
          <w:szCs w:val="28"/>
          <w:rtl/>
        </w:rPr>
        <w:t>.</w:t>
      </w:r>
    </w:p>
    <w:p w14:paraId="5CC946E9" w14:textId="17C978F8"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السادسة</w:t>
      </w:r>
      <w:r w:rsidRPr="00834F5E">
        <w:rPr>
          <w:rFonts w:ascii="Sakkal Majalla" w:hAnsi="Sakkal Majalla" w:cs="Sakkal Majalla"/>
          <w:b/>
          <w:bCs/>
          <w:sz w:val="28"/>
          <w:szCs w:val="28"/>
          <w:rtl/>
        </w:rPr>
        <w:t xml:space="preserve">: </w:t>
      </w:r>
      <w:r w:rsidR="00267B72">
        <w:rPr>
          <w:rFonts w:ascii="Sakkal Majalla" w:hAnsi="Sakkal Majalla" w:cs="Sakkal Majalla" w:hint="cs"/>
          <w:b/>
          <w:bCs/>
          <w:sz w:val="28"/>
          <w:szCs w:val="28"/>
          <w:rtl/>
        </w:rPr>
        <w:t>إ</w:t>
      </w:r>
      <w:r w:rsidRPr="00834F5E">
        <w:rPr>
          <w:rFonts w:ascii="Sakkal Majalla" w:hAnsi="Sakkal Majalla" w:cs="Sakkal Majalla"/>
          <w:b/>
          <w:bCs/>
          <w:sz w:val="28"/>
          <w:szCs w:val="28"/>
          <w:rtl/>
        </w:rPr>
        <w:t>نجاز البرامج المشتركة:</w:t>
      </w:r>
    </w:p>
    <w:p w14:paraId="30B241FF"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في حال عدم تجديد هذه الاتفاقية يستمر العمل لإنجاز البرامج المشتركة القائمة والناشئة عنها وفقاً للأحكام الواردة في هذه الاتفاقية حتى يتم انتهاء العمل بها.</w:t>
      </w:r>
    </w:p>
    <w:p w14:paraId="419A95F3" w14:textId="235F7769"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السابعة</w:t>
      </w:r>
      <w:r w:rsidRPr="00834F5E">
        <w:rPr>
          <w:rFonts w:ascii="Sakkal Majalla" w:hAnsi="Sakkal Majalla" w:cs="Sakkal Majalla"/>
          <w:b/>
          <w:bCs/>
          <w:sz w:val="28"/>
          <w:szCs w:val="28"/>
          <w:rtl/>
        </w:rPr>
        <w:t>: سرية المعلومات:</w:t>
      </w:r>
    </w:p>
    <w:p w14:paraId="62775B99" w14:textId="0E3D5115"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يتعهد الطرفان بالحفاظ على سرية المعلومات المكتوبة عن المشاريع المشتركة والأمور المالية بين المنش</w:t>
      </w:r>
      <w:r w:rsidR="00267B72">
        <w:rPr>
          <w:rFonts w:ascii="Sakkal Majalla" w:hAnsi="Sakkal Majalla" w:cs="Sakkal Majalla" w:hint="cs"/>
          <w:sz w:val="28"/>
          <w:szCs w:val="28"/>
          <w:rtl/>
        </w:rPr>
        <w:t>أ</w:t>
      </w:r>
      <w:r w:rsidRPr="00834F5E">
        <w:rPr>
          <w:rFonts w:ascii="Sakkal Majalla" w:hAnsi="Sakkal Majalla" w:cs="Sakkal Majalla"/>
          <w:sz w:val="28"/>
          <w:szCs w:val="28"/>
          <w:rtl/>
        </w:rPr>
        <w:t xml:space="preserve">تين التي تتوفر لديهما بسبب تطبيق هذه الاتفاقية ولا يجوز </w:t>
      </w:r>
      <w:r w:rsidR="00267B72">
        <w:rPr>
          <w:rFonts w:ascii="Sakkal Majalla" w:hAnsi="Sakkal Majalla" w:cs="Sakkal Majalla" w:hint="cs"/>
          <w:sz w:val="28"/>
          <w:szCs w:val="28"/>
          <w:rtl/>
        </w:rPr>
        <w:t>إ</w:t>
      </w:r>
      <w:r w:rsidRPr="00834F5E">
        <w:rPr>
          <w:rFonts w:ascii="Sakkal Majalla" w:hAnsi="Sakkal Majalla" w:cs="Sakkal Majalla"/>
          <w:sz w:val="28"/>
          <w:szCs w:val="28"/>
          <w:rtl/>
        </w:rPr>
        <w:t>فشاء هذه الأسرار لأي طرف ثالث إلا بعد الحصول على موافقة خطية مسبقة من الطرف الآخر.</w:t>
      </w:r>
    </w:p>
    <w:p w14:paraId="2D694997" w14:textId="77777777" w:rsidR="00E84FFB" w:rsidRPr="00834F5E" w:rsidRDefault="00E84FFB" w:rsidP="004701FD">
      <w:pPr>
        <w:spacing w:after="0" w:line="240" w:lineRule="auto"/>
        <w:jc w:val="both"/>
        <w:rPr>
          <w:rFonts w:ascii="Sakkal Majalla" w:hAnsi="Sakkal Majalla" w:cs="Sakkal Majalla"/>
          <w:sz w:val="10"/>
          <w:szCs w:val="10"/>
          <w:rtl/>
        </w:rPr>
      </w:pPr>
    </w:p>
    <w:p w14:paraId="1801F1FF" w14:textId="4B78A480"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الثامنة</w:t>
      </w:r>
      <w:r w:rsidRPr="00834F5E">
        <w:rPr>
          <w:rFonts w:ascii="Sakkal Majalla" w:hAnsi="Sakkal Majalla" w:cs="Sakkal Majalla"/>
          <w:b/>
          <w:bCs/>
          <w:sz w:val="28"/>
          <w:szCs w:val="28"/>
          <w:rtl/>
        </w:rPr>
        <w:t>: التنازل:</w:t>
      </w:r>
    </w:p>
    <w:p w14:paraId="1DAD8F51"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لا يجوز لأي من الطرفين التفويض أو التنازل عن أي من حقوقه أو التزاماته الواردة في هذه الاتفاقية بدون موافقة الطرف الآخر الخطية على ذلك</w:t>
      </w:r>
    </w:p>
    <w:p w14:paraId="265FDB70" w14:textId="0F250F89"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التاسعة</w:t>
      </w:r>
      <w:r w:rsidRPr="00834F5E">
        <w:rPr>
          <w:rFonts w:ascii="Sakkal Majalla" w:hAnsi="Sakkal Majalla" w:cs="Sakkal Majalla"/>
          <w:b/>
          <w:bCs/>
          <w:sz w:val="28"/>
          <w:szCs w:val="28"/>
          <w:rtl/>
        </w:rPr>
        <w:t>: القوة القاهرة:</w:t>
      </w:r>
    </w:p>
    <w:p w14:paraId="46721654" w14:textId="716A7E10"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لا يعتبر أي من الطرفين مسؤول </w:t>
      </w:r>
      <w:r w:rsidR="00965578" w:rsidRPr="00834F5E">
        <w:rPr>
          <w:rFonts w:ascii="Sakkal Majalla" w:hAnsi="Sakkal Majalla" w:cs="Sakkal Majalla" w:hint="cs"/>
          <w:sz w:val="28"/>
          <w:szCs w:val="28"/>
          <w:rtl/>
        </w:rPr>
        <w:t>تجاه</w:t>
      </w:r>
      <w:r w:rsidRPr="00834F5E">
        <w:rPr>
          <w:rFonts w:ascii="Sakkal Majalla" w:hAnsi="Sakkal Majalla" w:cs="Sakkal Majalla"/>
          <w:sz w:val="28"/>
          <w:szCs w:val="28"/>
          <w:rtl/>
        </w:rPr>
        <w:t xml:space="preserve"> ال</w:t>
      </w:r>
      <w:r w:rsidR="00267B72">
        <w:rPr>
          <w:rFonts w:ascii="Sakkal Majalla" w:hAnsi="Sakkal Majalla" w:cs="Sakkal Majalla" w:hint="cs"/>
          <w:sz w:val="28"/>
          <w:szCs w:val="28"/>
          <w:rtl/>
        </w:rPr>
        <w:t>آ</w:t>
      </w:r>
      <w:r w:rsidRPr="00834F5E">
        <w:rPr>
          <w:rFonts w:ascii="Sakkal Majalla" w:hAnsi="Sakkal Majalla" w:cs="Sakkal Majalla"/>
          <w:sz w:val="28"/>
          <w:szCs w:val="28"/>
          <w:rtl/>
        </w:rPr>
        <w:t xml:space="preserve">خر عن أي فشل أو تأخير في تنفيذ التزاماته المترتبة على هذه الاتفاقية إذا كان ذلك عائداً إلى </w:t>
      </w:r>
      <w:r w:rsidR="00965578" w:rsidRPr="00834F5E">
        <w:rPr>
          <w:rFonts w:ascii="Sakkal Majalla" w:hAnsi="Sakkal Majalla" w:cs="Sakkal Majalla" w:hint="cs"/>
          <w:sz w:val="28"/>
          <w:szCs w:val="28"/>
          <w:rtl/>
        </w:rPr>
        <w:t>(القوة</w:t>
      </w:r>
      <w:r w:rsidRPr="00834F5E">
        <w:rPr>
          <w:rFonts w:ascii="Sakkal Majalla" w:hAnsi="Sakkal Majalla" w:cs="Sakkal Majalla"/>
          <w:sz w:val="28"/>
          <w:szCs w:val="28"/>
          <w:rtl/>
        </w:rPr>
        <w:t xml:space="preserve"> القاهرة)، وعلى الطرف المتأثر من القوة القاهرة أن يقوم بإشعار الطرف ال</w:t>
      </w:r>
      <w:r w:rsidR="00267B72">
        <w:rPr>
          <w:rFonts w:ascii="Sakkal Majalla" w:hAnsi="Sakkal Majalla" w:cs="Sakkal Majalla" w:hint="cs"/>
          <w:sz w:val="28"/>
          <w:szCs w:val="28"/>
          <w:rtl/>
        </w:rPr>
        <w:t>آ</w:t>
      </w:r>
      <w:r w:rsidRPr="00834F5E">
        <w:rPr>
          <w:rFonts w:ascii="Sakkal Majalla" w:hAnsi="Sakkal Majalla" w:cs="Sakkal Majalla"/>
          <w:sz w:val="28"/>
          <w:szCs w:val="28"/>
          <w:rtl/>
        </w:rPr>
        <w:t>خر خطياً خلال (30) يوماً من وقوع تلك ال</w:t>
      </w:r>
      <w:r w:rsidR="007743F7">
        <w:rPr>
          <w:rFonts w:ascii="Sakkal Majalla" w:hAnsi="Sakkal Majalla" w:cs="Sakkal Majalla" w:hint="cs"/>
          <w:sz w:val="28"/>
          <w:szCs w:val="28"/>
          <w:rtl/>
        </w:rPr>
        <w:t>أ</w:t>
      </w:r>
      <w:r w:rsidRPr="00834F5E">
        <w:rPr>
          <w:rFonts w:ascii="Sakkal Majalla" w:hAnsi="Sakkal Majalla" w:cs="Sakkal Majalla"/>
          <w:sz w:val="28"/>
          <w:szCs w:val="28"/>
          <w:rtl/>
        </w:rPr>
        <w:t xml:space="preserve">سباب مع بيان السبب، كما عليه بذل الجهود المعقولة لإزالتها، وعلى الطرفين الاتفاق على تعديل أو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نهاء الاتفاقية </w:t>
      </w:r>
      <w:r w:rsidR="00965578" w:rsidRPr="00834F5E">
        <w:rPr>
          <w:rFonts w:ascii="Sakkal Majalla" w:hAnsi="Sakkal Majalla" w:cs="Sakkal Majalla" w:hint="cs"/>
          <w:sz w:val="28"/>
          <w:szCs w:val="28"/>
          <w:rtl/>
        </w:rPr>
        <w:t>إذا</w:t>
      </w:r>
      <w:r w:rsidRPr="00834F5E">
        <w:rPr>
          <w:rFonts w:ascii="Sakkal Majalla" w:hAnsi="Sakkal Majalla" w:cs="Sakkal Majalla"/>
          <w:sz w:val="28"/>
          <w:szCs w:val="28"/>
          <w:rtl/>
        </w:rPr>
        <w:t xml:space="preserve"> استمر وضع القوة القاهرة لوضع يزيد عن ستة (6) </w:t>
      </w:r>
      <w:r w:rsidR="00965578" w:rsidRPr="00834F5E">
        <w:rPr>
          <w:rFonts w:ascii="Sakkal Majalla" w:hAnsi="Sakkal Majalla" w:cs="Sakkal Majalla" w:hint="cs"/>
          <w:sz w:val="28"/>
          <w:szCs w:val="28"/>
          <w:rtl/>
        </w:rPr>
        <w:t>أشهر</w:t>
      </w:r>
      <w:r w:rsidRPr="00834F5E">
        <w:rPr>
          <w:rFonts w:ascii="Sakkal Majalla" w:hAnsi="Sakkal Majalla" w:cs="Sakkal Majalla"/>
          <w:sz w:val="28"/>
          <w:szCs w:val="28"/>
          <w:rtl/>
        </w:rPr>
        <w:t>.</w:t>
      </w:r>
    </w:p>
    <w:p w14:paraId="21CF68AA" w14:textId="77777777" w:rsidR="00E84FFB" w:rsidRPr="004701FD" w:rsidRDefault="00E84FFB" w:rsidP="004701FD">
      <w:pPr>
        <w:spacing w:after="0" w:line="240" w:lineRule="auto"/>
        <w:jc w:val="both"/>
        <w:rPr>
          <w:rFonts w:ascii="Sakkal Majalla" w:hAnsi="Sakkal Majalla" w:cs="Sakkal Majalla"/>
          <w:sz w:val="16"/>
          <w:szCs w:val="16"/>
          <w:rtl/>
        </w:rPr>
      </w:pPr>
    </w:p>
    <w:p w14:paraId="2CEEF490" w14:textId="33F8524B"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العاشرة</w:t>
      </w:r>
      <w:r w:rsidRPr="00834F5E">
        <w:rPr>
          <w:rFonts w:ascii="Sakkal Majalla" w:hAnsi="Sakkal Majalla" w:cs="Sakkal Majalla"/>
          <w:b/>
          <w:bCs/>
          <w:sz w:val="28"/>
          <w:szCs w:val="28"/>
          <w:rtl/>
        </w:rPr>
        <w:t>: الفسخ أو الانهاء:</w:t>
      </w:r>
    </w:p>
    <w:p w14:paraId="6628F1A1" w14:textId="1E9F3BD2"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في حال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خلال </w:t>
      </w:r>
      <w:r w:rsidR="007743F7">
        <w:rPr>
          <w:rFonts w:ascii="Sakkal Majalla" w:hAnsi="Sakkal Majalla" w:cs="Sakkal Majalla" w:hint="cs"/>
          <w:sz w:val="28"/>
          <w:szCs w:val="28"/>
          <w:rtl/>
        </w:rPr>
        <w:t>أ</w:t>
      </w:r>
      <w:r w:rsidRPr="00834F5E">
        <w:rPr>
          <w:rFonts w:ascii="Sakkal Majalla" w:hAnsi="Sakkal Majalla" w:cs="Sakkal Majalla"/>
          <w:sz w:val="28"/>
          <w:szCs w:val="28"/>
          <w:rtl/>
        </w:rPr>
        <w:t xml:space="preserve">ي من الطرفين بالشروط </w:t>
      </w:r>
      <w:r w:rsidR="007743F7">
        <w:rPr>
          <w:rFonts w:ascii="Sakkal Majalla" w:hAnsi="Sakkal Majalla" w:cs="Sakkal Majalla" w:hint="cs"/>
          <w:sz w:val="28"/>
          <w:szCs w:val="28"/>
          <w:rtl/>
        </w:rPr>
        <w:t>أ</w:t>
      </w:r>
      <w:r w:rsidRPr="00834F5E">
        <w:rPr>
          <w:rFonts w:ascii="Sakkal Majalla" w:hAnsi="Sakkal Majalla" w:cs="Sakkal Majalla"/>
          <w:sz w:val="28"/>
          <w:szCs w:val="28"/>
          <w:rtl/>
        </w:rPr>
        <w:t>و عدم تحقيق الاتفاقية للأهداف المرجوة في نصوص هذه الاتفاقية يجوز للطرف ال</w:t>
      </w:r>
      <w:r w:rsidR="007743F7">
        <w:rPr>
          <w:rFonts w:ascii="Sakkal Majalla" w:hAnsi="Sakkal Majalla" w:cs="Sakkal Majalla" w:hint="cs"/>
          <w:sz w:val="28"/>
          <w:szCs w:val="28"/>
          <w:rtl/>
        </w:rPr>
        <w:t>آ</w:t>
      </w:r>
      <w:r w:rsidRPr="00834F5E">
        <w:rPr>
          <w:rFonts w:ascii="Sakkal Majalla" w:hAnsi="Sakkal Majalla" w:cs="Sakkal Majalla"/>
          <w:sz w:val="28"/>
          <w:szCs w:val="28"/>
          <w:rtl/>
        </w:rPr>
        <w:t xml:space="preserve">خر </w:t>
      </w:r>
      <w:r w:rsidR="007743F7">
        <w:rPr>
          <w:rFonts w:ascii="Sakkal Majalla" w:hAnsi="Sakkal Majalla" w:cs="Sakkal Majalla" w:hint="cs"/>
          <w:sz w:val="28"/>
          <w:szCs w:val="28"/>
          <w:rtl/>
        </w:rPr>
        <w:t>أ</w:t>
      </w:r>
      <w:r w:rsidRPr="00834F5E">
        <w:rPr>
          <w:rFonts w:ascii="Sakkal Majalla" w:hAnsi="Sakkal Majalla" w:cs="Sakkal Majalla"/>
          <w:sz w:val="28"/>
          <w:szCs w:val="28"/>
          <w:rtl/>
        </w:rPr>
        <w:t xml:space="preserve">ن يقدم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شعاراً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لى الطرف المخل يبين فيه رغبته في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نهاء هذه </w:t>
      </w:r>
      <w:r w:rsidR="00965578" w:rsidRPr="00834F5E">
        <w:rPr>
          <w:rFonts w:ascii="Sakkal Majalla" w:hAnsi="Sakkal Majalla" w:cs="Sakkal Majalla" w:hint="cs"/>
          <w:sz w:val="28"/>
          <w:szCs w:val="28"/>
          <w:rtl/>
        </w:rPr>
        <w:t>الاتفاقية،</w:t>
      </w:r>
      <w:r w:rsidRPr="00834F5E">
        <w:rPr>
          <w:rFonts w:ascii="Sakkal Majalla" w:hAnsi="Sakkal Majalla" w:cs="Sakkal Majalla"/>
          <w:sz w:val="28"/>
          <w:szCs w:val="28"/>
          <w:rtl/>
        </w:rPr>
        <w:t xml:space="preserve"> ما لم يتم </w:t>
      </w:r>
      <w:r w:rsidR="007743F7">
        <w:rPr>
          <w:rFonts w:ascii="Sakkal Majalla" w:hAnsi="Sakkal Majalla" w:cs="Sakkal Majalla" w:hint="cs"/>
          <w:sz w:val="28"/>
          <w:szCs w:val="28"/>
          <w:rtl/>
        </w:rPr>
        <w:t>إ</w:t>
      </w:r>
      <w:r w:rsidRPr="00834F5E">
        <w:rPr>
          <w:rFonts w:ascii="Sakkal Majalla" w:hAnsi="Sakkal Majalla" w:cs="Sakkal Majalla"/>
          <w:sz w:val="28"/>
          <w:szCs w:val="28"/>
          <w:rtl/>
        </w:rPr>
        <w:t>صلاح ذلك ال</w:t>
      </w:r>
      <w:r w:rsidR="007743F7">
        <w:rPr>
          <w:rFonts w:ascii="Sakkal Majalla" w:hAnsi="Sakkal Majalla" w:cs="Sakkal Majalla" w:hint="cs"/>
          <w:sz w:val="28"/>
          <w:szCs w:val="28"/>
          <w:rtl/>
        </w:rPr>
        <w:t>إ</w:t>
      </w:r>
      <w:r w:rsidRPr="00834F5E">
        <w:rPr>
          <w:rFonts w:ascii="Sakkal Majalla" w:hAnsi="Sakkal Majalla" w:cs="Sakkal Majalla"/>
          <w:sz w:val="28"/>
          <w:szCs w:val="28"/>
          <w:rtl/>
        </w:rPr>
        <w:t>خلال خلال (30) يوماً من تاريخ تقديم هذا ال</w:t>
      </w:r>
      <w:r w:rsidR="007743F7">
        <w:rPr>
          <w:rFonts w:ascii="Sakkal Majalla" w:hAnsi="Sakkal Majalla" w:cs="Sakkal Majalla" w:hint="cs"/>
          <w:sz w:val="28"/>
          <w:szCs w:val="28"/>
          <w:rtl/>
        </w:rPr>
        <w:t>إ</w:t>
      </w:r>
      <w:r w:rsidRPr="00834F5E">
        <w:rPr>
          <w:rFonts w:ascii="Sakkal Majalla" w:hAnsi="Sakkal Majalla" w:cs="Sakkal Majalla"/>
          <w:sz w:val="28"/>
          <w:szCs w:val="28"/>
          <w:rtl/>
        </w:rPr>
        <w:t>شعار، فيجوز عندئذ للطرف ال</w:t>
      </w:r>
      <w:r w:rsidR="007743F7">
        <w:rPr>
          <w:rFonts w:ascii="Sakkal Majalla" w:hAnsi="Sakkal Majalla" w:cs="Sakkal Majalla" w:hint="cs"/>
          <w:sz w:val="28"/>
          <w:szCs w:val="28"/>
          <w:rtl/>
        </w:rPr>
        <w:t>آ</w:t>
      </w:r>
      <w:r w:rsidRPr="00834F5E">
        <w:rPr>
          <w:rFonts w:ascii="Sakkal Majalla" w:hAnsi="Sakkal Majalla" w:cs="Sakkal Majalla"/>
          <w:sz w:val="28"/>
          <w:szCs w:val="28"/>
          <w:rtl/>
        </w:rPr>
        <w:t xml:space="preserve">خر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نهاء هذه الاتفاقية عن طريق تقديم </w:t>
      </w:r>
      <w:r w:rsidR="002B02C6">
        <w:rPr>
          <w:rFonts w:ascii="Sakkal Majalla" w:hAnsi="Sakkal Majalla" w:cs="Sakkal Majalla" w:hint="cs"/>
          <w:sz w:val="28"/>
          <w:szCs w:val="28"/>
          <w:rtl/>
        </w:rPr>
        <w:t>إ</w:t>
      </w:r>
      <w:r w:rsidRPr="00834F5E">
        <w:rPr>
          <w:rFonts w:ascii="Sakkal Majalla" w:hAnsi="Sakkal Majalla" w:cs="Sakkal Majalla"/>
          <w:sz w:val="28"/>
          <w:szCs w:val="28"/>
          <w:rtl/>
        </w:rPr>
        <w:t xml:space="preserve">شعار خطي بذلك </w:t>
      </w:r>
      <w:r w:rsidR="002B02C6">
        <w:rPr>
          <w:rFonts w:ascii="Sakkal Majalla" w:hAnsi="Sakkal Majalla" w:cs="Sakkal Majalla" w:hint="cs"/>
          <w:sz w:val="28"/>
          <w:szCs w:val="28"/>
          <w:rtl/>
        </w:rPr>
        <w:t>إ</w:t>
      </w:r>
      <w:r w:rsidRPr="00834F5E">
        <w:rPr>
          <w:rFonts w:ascii="Sakkal Majalla" w:hAnsi="Sakkal Majalla" w:cs="Sakkal Majalla"/>
          <w:sz w:val="28"/>
          <w:szCs w:val="28"/>
          <w:rtl/>
        </w:rPr>
        <w:t>لى الطرف المخل.</w:t>
      </w:r>
    </w:p>
    <w:p w14:paraId="4BCAABF8" w14:textId="77777777" w:rsidR="00E84FFB" w:rsidRPr="00834F5E" w:rsidRDefault="00E84FFB" w:rsidP="004701FD">
      <w:pPr>
        <w:spacing w:after="0" w:line="240" w:lineRule="auto"/>
        <w:jc w:val="both"/>
        <w:rPr>
          <w:rFonts w:ascii="Sakkal Majalla" w:hAnsi="Sakkal Majalla" w:cs="Sakkal Majalla"/>
          <w:sz w:val="10"/>
          <w:szCs w:val="10"/>
          <w:rtl/>
        </w:rPr>
      </w:pPr>
    </w:p>
    <w:p w14:paraId="393413F3" w14:textId="530E0515"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sidRPr="00834F5E">
        <w:rPr>
          <w:rFonts w:ascii="Sakkal Majalla" w:hAnsi="Sakkal Majalla" w:cs="Sakkal Majalla"/>
          <w:b/>
          <w:bCs/>
          <w:sz w:val="28"/>
          <w:szCs w:val="28"/>
          <w:rtl/>
        </w:rPr>
        <w:t>الحادية عشر</w:t>
      </w:r>
      <w:r w:rsidRPr="00834F5E">
        <w:rPr>
          <w:rFonts w:ascii="Sakkal Majalla" w:hAnsi="Sakkal Majalla" w:cs="Sakkal Majalla"/>
          <w:b/>
          <w:bCs/>
          <w:sz w:val="28"/>
          <w:szCs w:val="28"/>
          <w:rtl/>
        </w:rPr>
        <w:t>: النظام الواجب التطبيق:</w:t>
      </w:r>
    </w:p>
    <w:p w14:paraId="1DEE165D" w14:textId="67ACA58E"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تخضع هذه الاتفاقية للأنظمة المعمول بها في المملكة العربية السعودية </w:t>
      </w:r>
      <w:r w:rsidR="00776B3B">
        <w:rPr>
          <w:rFonts w:ascii="Sakkal Majalla" w:hAnsi="Sakkal Majalla" w:cs="Sakkal Majalla" w:hint="cs"/>
          <w:sz w:val="28"/>
          <w:szCs w:val="28"/>
          <w:rtl/>
        </w:rPr>
        <w:t xml:space="preserve">بما في ذلك النظام الأساس لجامعة الملك سعود </w:t>
      </w:r>
      <w:r w:rsidR="0009251B">
        <w:rPr>
          <w:rFonts w:ascii="Sakkal Majalla" w:hAnsi="Sakkal Majalla" w:cs="Sakkal Majalla" w:hint="cs"/>
          <w:sz w:val="28"/>
          <w:szCs w:val="28"/>
          <w:rtl/>
        </w:rPr>
        <w:t xml:space="preserve">ولوائحها المعتمدة من مجلس إدارتها </w:t>
      </w:r>
      <w:r w:rsidRPr="00834F5E">
        <w:rPr>
          <w:rFonts w:ascii="Sakkal Majalla" w:hAnsi="Sakkal Majalla" w:cs="Sakkal Majalla"/>
          <w:sz w:val="28"/>
          <w:szCs w:val="28"/>
          <w:rtl/>
        </w:rPr>
        <w:t xml:space="preserve">وفي حال نشوء </w:t>
      </w:r>
      <w:r w:rsidR="002B02C6">
        <w:rPr>
          <w:rFonts w:ascii="Sakkal Majalla" w:hAnsi="Sakkal Majalla" w:cs="Sakkal Majalla" w:hint="cs"/>
          <w:sz w:val="28"/>
          <w:szCs w:val="28"/>
          <w:rtl/>
        </w:rPr>
        <w:t>أ</w:t>
      </w:r>
      <w:r w:rsidRPr="00834F5E">
        <w:rPr>
          <w:rFonts w:ascii="Sakkal Majalla" w:hAnsi="Sakkal Majalla" w:cs="Sakkal Majalla"/>
          <w:sz w:val="28"/>
          <w:szCs w:val="28"/>
          <w:rtl/>
        </w:rPr>
        <w:t xml:space="preserve">ي نزاع بين الطرفين حول </w:t>
      </w:r>
      <w:r w:rsidR="002B02C6">
        <w:rPr>
          <w:rFonts w:ascii="Sakkal Majalla" w:hAnsi="Sakkal Majalla" w:cs="Sakkal Majalla" w:hint="cs"/>
          <w:sz w:val="28"/>
          <w:szCs w:val="28"/>
          <w:rtl/>
        </w:rPr>
        <w:t>أ</w:t>
      </w:r>
      <w:r w:rsidRPr="00834F5E">
        <w:rPr>
          <w:rFonts w:ascii="Sakkal Majalla" w:hAnsi="Sakkal Majalla" w:cs="Sakkal Majalla"/>
          <w:sz w:val="28"/>
          <w:szCs w:val="28"/>
          <w:rtl/>
        </w:rPr>
        <w:t xml:space="preserve">حكام هذه الاتفاقية يعملان على حله ودياً، </w:t>
      </w:r>
      <w:r w:rsidR="00965578" w:rsidRPr="00834F5E">
        <w:rPr>
          <w:rFonts w:ascii="Sakkal Majalla" w:hAnsi="Sakkal Majalla" w:cs="Sakkal Majalla" w:hint="cs"/>
          <w:sz w:val="28"/>
          <w:szCs w:val="28"/>
          <w:rtl/>
        </w:rPr>
        <w:t>وإذا</w:t>
      </w:r>
      <w:r w:rsidRPr="00834F5E">
        <w:rPr>
          <w:rFonts w:ascii="Sakkal Majalla" w:hAnsi="Sakkal Majalla" w:cs="Sakkal Majalla"/>
          <w:sz w:val="28"/>
          <w:szCs w:val="28"/>
          <w:rtl/>
        </w:rPr>
        <w:t xml:space="preserve"> تعذر ذلك فيعرض النزاع على المحكمة المختصة للفصل فيه.</w:t>
      </w:r>
    </w:p>
    <w:p w14:paraId="51DCB365" w14:textId="301A507C"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الثانية</w:t>
      </w:r>
      <w:r w:rsidRPr="00834F5E">
        <w:rPr>
          <w:rFonts w:ascii="Sakkal Majalla" w:hAnsi="Sakkal Majalla" w:cs="Sakkal Majalla"/>
          <w:b/>
          <w:bCs/>
          <w:sz w:val="28"/>
          <w:szCs w:val="28"/>
          <w:rtl/>
        </w:rPr>
        <w:t xml:space="preserve"> عشر: تعديل الاتفاقية:</w:t>
      </w:r>
    </w:p>
    <w:p w14:paraId="1ADAF9B8"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لا يجوز تعديل أي بند من بنود هذه الاتفاقية إلا بموافقة الطرفين كتابياً على التعديل.</w:t>
      </w:r>
    </w:p>
    <w:p w14:paraId="5DAABB05" w14:textId="06504644"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الثالثة</w:t>
      </w:r>
      <w:r w:rsidRPr="00834F5E">
        <w:rPr>
          <w:rFonts w:ascii="Sakkal Majalla" w:hAnsi="Sakkal Majalla" w:cs="Sakkal Majalla"/>
          <w:b/>
          <w:bCs/>
          <w:sz w:val="28"/>
          <w:szCs w:val="28"/>
          <w:rtl/>
        </w:rPr>
        <w:t xml:space="preserve"> عشر: الملكية الفكرية:</w:t>
      </w:r>
    </w:p>
    <w:p w14:paraId="79D58AFA" w14:textId="523C3F5E"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sz w:val="28"/>
          <w:szCs w:val="28"/>
          <w:rtl/>
        </w:rPr>
        <w:t xml:space="preserve">يتعهد الطرفان باحترام الملكية الفكرية وضمان التطبيق الكامل لحقوق الملكية الفكرية بما يتفق مع الأنظمة واللوائح السارية، كما لا يجوز لأي منهما استخدام اسم الطرف الآخر أو شعاره أو علامته أو أي اختصار يتعلق به دون الحصول على موافقة خطية صريحة ومسبقة من الطرف الآخر في كل حالة على </w:t>
      </w:r>
      <w:r w:rsidR="00965578" w:rsidRPr="00834F5E">
        <w:rPr>
          <w:rFonts w:ascii="Sakkal Majalla" w:hAnsi="Sakkal Majalla" w:cs="Sakkal Majalla" w:hint="cs"/>
          <w:sz w:val="28"/>
          <w:szCs w:val="28"/>
          <w:rtl/>
        </w:rPr>
        <w:t>حده.</w:t>
      </w:r>
    </w:p>
    <w:p w14:paraId="104182B2" w14:textId="27A8DE5E"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الرابعة</w:t>
      </w:r>
      <w:r w:rsidRPr="00834F5E">
        <w:rPr>
          <w:rFonts w:ascii="Sakkal Majalla" w:hAnsi="Sakkal Majalla" w:cs="Sakkal Majalla"/>
          <w:b/>
          <w:bCs/>
          <w:sz w:val="28"/>
          <w:szCs w:val="28"/>
          <w:rtl/>
        </w:rPr>
        <w:t xml:space="preserve"> عشر: ال</w:t>
      </w:r>
      <w:r w:rsidR="00267B72">
        <w:rPr>
          <w:rFonts w:ascii="Sakkal Majalla" w:hAnsi="Sakkal Majalla" w:cs="Sakkal Majalla" w:hint="cs"/>
          <w:b/>
          <w:bCs/>
          <w:sz w:val="28"/>
          <w:szCs w:val="28"/>
          <w:rtl/>
        </w:rPr>
        <w:t>إ</w:t>
      </w:r>
      <w:r w:rsidRPr="00834F5E">
        <w:rPr>
          <w:rFonts w:ascii="Sakkal Majalla" w:hAnsi="Sakkal Majalla" w:cs="Sakkal Majalla"/>
          <w:b/>
          <w:bCs/>
          <w:sz w:val="28"/>
          <w:szCs w:val="28"/>
          <w:rtl/>
        </w:rPr>
        <w:t>شعارات والمراسلات:</w:t>
      </w:r>
    </w:p>
    <w:p w14:paraId="3C3FB377" w14:textId="263B492B" w:rsidR="00E84FFB" w:rsidRPr="00834F5E" w:rsidRDefault="00E84FFB" w:rsidP="004701FD">
      <w:pPr>
        <w:spacing w:after="0" w:line="240" w:lineRule="auto"/>
        <w:jc w:val="both"/>
        <w:rPr>
          <w:rFonts w:ascii="Sakkal Majalla" w:hAnsi="Sakkal Majalla" w:cs="Sakkal Majalla"/>
          <w:sz w:val="28"/>
          <w:szCs w:val="28"/>
        </w:rPr>
      </w:pPr>
      <w:r w:rsidRPr="00834F5E">
        <w:rPr>
          <w:rFonts w:ascii="Sakkal Majalla" w:hAnsi="Sakkal Majalla" w:cs="Sakkal Majalla"/>
          <w:sz w:val="28"/>
          <w:szCs w:val="28"/>
          <w:rtl/>
        </w:rPr>
        <w:t xml:space="preserve">في حال وجود </w:t>
      </w:r>
      <w:r w:rsidR="00BC2311">
        <w:rPr>
          <w:rFonts w:ascii="Sakkal Majalla" w:hAnsi="Sakkal Majalla" w:cs="Sakkal Majalla" w:hint="cs"/>
          <w:sz w:val="28"/>
          <w:szCs w:val="28"/>
          <w:rtl/>
        </w:rPr>
        <w:t>أ</w:t>
      </w:r>
      <w:r w:rsidRPr="00834F5E">
        <w:rPr>
          <w:rFonts w:ascii="Sakkal Majalla" w:hAnsi="Sakkal Majalla" w:cs="Sakkal Majalla"/>
          <w:sz w:val="28"/>
          <w:szCs w:val="28"/>
          <w:rtl/>
        </w:rPr>
        <w:t xml:space="preserve">ي مراسلات أو إشعارات بين الطرفين يجب </w:t>
      </w:r>
      <w:r w:rsidR="00267B72">
        <w:rPr>
          <w:rFonts w:ascii="Sakkal Majalla" w:hAnsi="Sakkal Majalla" w:cs="Sakkal Majalla" w:hint="cs"/>
          <w:sz w:val="28"/>
          <w:szCs w:val="28"/>
          <w:rtl/>
        </w:rPr>
        <w:t>أ</w:t>
      </w:r>
      <w:r w:rsidRPr="00834F5E">
        <w:rPr>
          <w:rFonts w:ascii="Sakkal Majalla" w:hAnsi="Sakkal Majalla" w:cs="Sakkal Majalla"/>
          <w:sz w:val="28"/>
          <w:szCs w:val="28"/>
          <w:rtl/>
        </w:rPr>
        <w:t xml:space="preserve">ن تتم بواسطة البريد المسجل </w:t>
      </w:r>
      <w:r w:rsidR="00267B72">
        <w:rPr>
          <w:rFonts w:ascii="Sakkal Majalla" w:hAnsi="Sakkal Majalla" w:cs="Sakkal Majalla" w:hint="cs"/>
          <w:sz w:val="28"/>
          <w:szCs w:val="28"/>
          <w:rtl/>
        </w:rPr>
        <w:t>أ</w:t>
      </w:r>
      <w:r w:rsidRPr="00834F5E">
        <w:rPr>
          <w:rFonts w:ascii="Sakkal Majalla" w:hAnsi="Sakkal Majalla" w:cs="Sakkal Majalla"/>
          <w:sz w:val="28"/>
          <w:szCs w:val="28"/>
          <w:rtl/>
        </w:rPr>
        <w:t>و بالتسليم باليد أو البريد ال</w:t>
      </w:r>
      <w:r w:rsidR="00267B72">
        <w:rPr>
          <w:rFonts w:ascii="Sakkal Majalla" w:hAnsi="Sakkal Majalla" w:cs="Sakkal Majalla" w:hint="cs"/>
          <w:sz w:val="28"/>
          <w:szCs w:val="28"/>
          <w:rtl/>
        </w:rPr>
        <w:t>إ</w:t>
      </w:r>
      <w:r w:rsidRPr="00834F5E">
        <w:rPr>
          <w:rFonts w:ascii="Sakkal Majalla" w:hAnsi="Sakkal Majalla" w:cs="Sakkal Majalla"/>
          <w:sz w:val="28"/>
          <w:szCs w:val="28"/>
          <w:rtl/>
        </w:rPr>
        <w:t>لكتروني مع تأكيد بالاستلام في جميع الأحوال حسب طريقة التسليم على العناوين المحددة في صدر هذه الاتفاقية لكلا الطرفين.</w:t>
      </w:r>
    </w:p>
    <w:p w14:paraId="72D4BD09" w14:textId="77777777" w:rsidR="00E84FFB" w:rsidRPr="00834F5E" w:rsidRDefault="00E84FFB" w:rsidP="004701FD">
      <w:pPr>
        <w:spacing w:after="0" w:line="240" w:lineRule="auto"/>
        <w:jc w:val="both"/>
        <w:rPr>
          <w:rFonts w:ascii="Sakkal Majalla" w:hAnsi="Sakkal Majalla" w:cs="Sakkal Majalla"/>
          <w:sz w:val="10"/>
          <w:szCs w:val="10"/>
          <w:rtl/>
        </w:rPr>
      </w:pPr>
    </w:p>
    <w:p w14:paraId="6664F62E" w14:textId="5BBED3F4"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الخامسة</w:t>
      </w:r>
      <w:r w:rsidRPr="00834F5E">
        <w:rPr>
          <w:rFonts w:ascii="Sakkal Majalla" w:hAnsi="Sakkal Majalla" w:cs="Sakkal Majalla"/>
          <w:b/>
          <w:bCs/>
          <w:sz w:val="28"/>
          <w:szCs w:val="28"/>
          <w:rtl/>
        </w:rPr>
        <w:t xml:space="preserve"> عشر: نسخ الاتفاقية:</w:t>
      </w:r>
    </w:p>
    <w:p w14:paraId="0FA3D6DC" w14:textId="7F09D3CE" w:rsidR="00573548" w:rsidRDefault="00E84FFB" w:rsidP="004701FD">
      <w:pPr>
        <w:spacing w:after="0" w:line="240" w:lineRule="auto"/>
        <w:ind w:left="-2"/>
        <w:jc w:val="both"/>
        <w:rPr>
          <w:rFonts w:ascii="Sakkal Majalla" w:eastAsia="Times New Roman" w:hAnsi="Sakkal Majalla" w:cs="Sakkal Majalla"/>
          <w:sz w:val="28"/>
          <w:szCs w:val="28"/>
          <w:rtl/>
          <w:lang w:eastAsia="ar-SA"/>
        </w:rPr>
      </w:pPr>
      <w:r w:rsidRPr="00834F5E">
        <w:rPr>
          <w:rFonts w:ascii="Sakkal Majalla" w:hAnsi="Sakkal Majalla" w:cs="Sakkal Majalla"/>
          <w:sz w:val="28"/>
          <w:szCs w:val="28"/>
          <w:rtl/>
        </w:rPr>
        <w:t xml:space="preserve">حررت هذه الاتفاقية من نسختين أصليتين باللغة العربية وتسلم كل طرف نسخة وذلك للعمل بموجبها، وتوثيقاً لما تقدم فقد جرى التوقيع على هذه الاتفاقية في اليوم والسنة المبينتين في </w:t>
      </w:r>
      <w:r w:rsidR="00965578" w:rsidRPr="00834F5E">
        <w:rPr>
          <w:rFonts w:ascii="Sakkal Majalla" w:hAnsi="Sakkal Majalla" w:cs="Sakkal Majalla" w:hint="cs"/>
          <w:sz w:val="28"/>
          <w:szCs w:val="28"/>
          <w:rtl/>
        </w:rPr>
        <w:t>مقدمتها.</w:t>
      </w:r>
    </w:p>
    <w:p w14:paraId="0D8B1CAC" w14:textId="2CD7A54A" w:rsidR="0009251B" w:rsidRDefault="0009251B" w:rsidP="004701FD">
      <w:pPr>
        <w:spacing w:after="0" w:line="240" w:lineRule="auto"/>
        <w:ind w:left="-2"/>
        <w:jc w:val="both"/>
        <w:rPr>
          <w:rFonts w:ascii="Sakkal Majalla" w:eastAsia="Times New Roman" w:hAnsi="Sakkal Majalla" w:cs="Sakkal Majalla"/>
          <w:sz w:val="28"/>
          <w:szCs w:val="28"/>
          <w:rtl/>
          <w:lang w:eastAsia="ar-SA"/>
        </w:rPr>
      </w:pPr>
    </w:p>
    <w:p w14:paraId="67ECC133" w14:textId="77777777" w:rsidR="0009251B" w:rsidRPr="00834F5E" w:rsidRDefault="0009251B" w:rsidP="004701FD">
      <w:pPr>
        <w:spacing w:after="0" w:line="240" w:lineRule="auto"/>
        <w:ind w:left="-2"/>
        <w:jc w:val="both"/>
        <w:rPr>
          <w:rFonts w:ascii="Sakkal Majalla" w:eastAsia="Times New Roman" w:hAnsi="Sakkal Majalla" w:cs="Sakkal Majalla"/>
          <w:sz w:val="28"/>
          <w:szCs w:val="28"/>
          <w:lang w:eastAsia="ar-SA"/>
        </w:rPr>
      </w:pPr>
    </w:p>
    <w:p w14:paraId="7332A697" w14:textId="792DD8E0" w:rsidR="00573548" w:rsidRPr="00834F5E" w:rsidRDefault="00573548" w:rsidP="00834F5E">
      <w:pPr>
        <w:spacing w:after="0" w:line="240" w:lineRule="auto"/>
        <w:rPr>
          <w:rFonts w:ascii="Sakkal Majalla" w:eastAsia="Times New Roman" w:hAnsi="Sakkal Majalla" w:cs="Sakkal Majalla"/>
          <w:sz w:val="28"/>
          <w:szCs w:val="28"/>
          <w:lang w:eastAsia="ar-SA"/>
        </w:rPr>
      </w:pPr>
    </w:p>
    <w:p w14:paraId="6EE60A79" w14:textId="20A518FD" w:rsidR="00077A73" w:rsidRPr="00834F5E" w:rsidRDefault="00573548" w:rsidP="00834F5E">
      <w:pPr>
        <w:spacing w:after="0" w:line="240" w:lineRule="auto"/>
        <w:rPr>
          <w:rFonts w:ascii="Sakkal Majalla" w:eastAsia="Times New Roman" w:hAnsi="Sakkal Majalla" w:cs="Sakkal Majalla"/>
          <w:b/>
          <w:bCs/>
          <w:sz w:val="28"/>
          <w:szCs w:val="28"/>
          <w:rtl/>
          <w:lang w:eastAsia="ar-SA"/>
        </w:rPr>
      </w:pPr>
      <w:r w:rsidRPr="00834F5E">
        <w:rPr>
          <w:rFonts w:ascii="Sakkal Majalla" w:eastAsia="Times New Roman" w:hAnsi="Sakkal Majalla" w:cs="Sakkal Majalla"/>
          <w:b/>
          <w:bCs/>
          <w:sz w:val="28"/>
          <w:szCs w:val="28"/>
          <w:rtl/>
          <w:lang w:eastAsia="ar-SA"/>
        </w:rPr>
        <w:t xml:space="preserve">                    الطرف الأول </w:t>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00965578">
        <w:rPr>
          <w:rFonts w:ascii="Sakkal Majalla" w:eastAsia="Times New Roman" w:hAnsi="Sakkal Majalla" w:cs="Sakkal Majalla" w:hint="cs"/>
          <w:b/>
          <w:bCs/>
          <w:sz w:val="28"/>
          <w:szCs w:val="28"/>
          <w:rtl/>
          <w:lang w:eastAsia="ar-SA"/>
        </w:rPr>
        <w:t xml:space="preserve">  </w:t>
      </w:r>
      <w:r w:rsidR="004701FD">
        <w:rPr>
          <w:rFonts w:ascii="Sakkal Majalla" w:eastAsia="Times New Roman" w:hAnsi="Sakkal Majalla" w:cs="Sakkal Majalla" w:hint="cs"/>
          <w:b/>
          <w:bCs/>
          <w:sz w:val="28"/>
          <w:szCs w:val="28"/>
          <w:rtl/>
          <w:lang w:eastAsia="ar-SA"/>
        </w:rPr>
        <w:t xml:space="preserve">  </w:t>
      </w:r>
      <w:r w:rsidR="00776B3B">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الطرف الثاني</w:t>
      </w:r>
    </w:p>
    <w:p w14:paraId="45E86BAA" w14:textId="26F1AF88" w:rsidR="00573548" w:rsidRPr="00834F5E" w:rsidRDefault="006C1CDE" w:rsidP="00834F5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جامعة الملك سعود</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t xml:space="preserve">            </w:t>
      </w:r>
      <w:r w:rsidR="004701FD">
        <w:rPr>
          <w:rFonts w:ascii="Sakkal Majalla" w:eastAsia="Times New Roman" w:hAnsi="Sakkal Majalla" w:cs="Sakkal Majalla" w:hint="cs"/>
          <w:b/>
          <w:bCs/>
          <w:sz w:val="28"/>
          <w:szCs w:val="28"/>
          <w:rtl/>
          <w:lang w:eastAsia="ar-SA"/>
        </w:rPr>
        <w:t xml:space="preserve">   </w:t>
      </w:r>
      <w:r w:rsidR="00776B3B">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p>
    <w:p w14:paraId="5785B848" w14:textId="75A6F22A" w:rsidR="00573548" w:rsidRPr="00834F5E" w:rsidRDefault="006C1CDE" w:rsidP="006C1CD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(رئيس الجامعة</w:t>
      </w:r>
      <w:r>
        <w:rPr>
          <w:rFonts w:ascii="Sakkal Majalla" w:eastAsia="Times New Roman" w:hAnsi="Sakkal Majalla" w:cs="Sakkal Majalla" w:hint="cs"/>
          <w:b/>
          <w:bCs/>
          <w:sz w:val="28"/>
          <w:szCs w:val="28"/>
          <w:rtl/>
          <w:lang w:eastAsia="ar-SA"/>
        </w:rPr>
        <w:t xml:space="preserve"> المكلَّف</w:t>
      </w:r>
      <w:r w:rsidRPr="00834F5E">
        <w:rPr>
          <w:rFonts w:ascii="Sakkal Majalla" w:eastAsia="Times New Roman" w:hAnsi="Sakkal Majalla" w:cs="Sakkal Majalla"/>
          <w:b/>
          <w:bCs/>
          <w:sz w:val="28"/>
          <w:szCs w:val="28"/>
          <w:rtl/>
          <w:lang w:eastAsia="ar-SA"/>
        </w:rPr>
        <w:t>)</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Pr>
          <w:rFonts w:ascii="Sakkal Majalla" w:eastAsia="Times New Roman" w:hAnsi="Sakkal Majalla" w:cs="Sakkal Majalla" w:hint="cs"/>
          <w:b/>
          <w:bCs/>
          <w:sz w:val="28"/>
          <w:szCs w:val="28"/>
          <w:rtl/>
          <w:lang w:eastAsia="ar-SA"/>
        </w:rPr>
        <w:t xml:space="preserve">             </w:t>
      </w:r>
      <w:proofErr w:type="gramStart"/>
      <w:r>
        <w:rPr>
          <w:rFonts w:ascii="Sakkal Majalla" w:eastAsia="Times New Roman" w:hAnsi="Sakkal Majalla" w:cs="Sakkal Majalla" w:hint="cs"/>
          <w:b/>
          <w:bCs/>
          <w:sz w:val="28"/>
          <w:szCs w:val="28"/>
          <w:rtl/>
          <w:lang w:eastAsia="ar-SA"/>
        </w:rPr>
        <w:t xml:space="preserve">   </w:t>
      </w:r>
      <w:r w:rsidR="00573548" w:rsidRPr="00834F5E">
        <w:rPr>
          <w:rFonts w:ascii="Sakkal Majalla" w:eastAsia="Times New Roman" w:hAnsi="Sakkal Majalla" w:cs="Sakkal Majalla"/>
          <w:b/>
          <w:bCs/>
          <w:sz w:val="28"/>
          <w:szCs w:val="28"/>
          <w:rtl/>
          <w:lang w:eastAsia="ar-SA"/>
        </w:rPr>
        <w:t>(</w:t>
      </w:r>
      <w:proofErr w:type="gramEnd"/>
      <w:r>
        <w:rPr>
          <w:rFonts w:ascii="Sakkal Majalla" w:eastAsia="Times New Roman" w:hAnsi="Sakkal Majalla" w:cs="Sakkal Majalla" w:hint="cs"/>
          <w:b/>
          <w:bCs/>
          <w:sz w:val="28"/>
          <w:szCs w:val="28"/>
          <w:rtl/>
          <w:lang w:eastAsia="ar-SA"/>
        </w:rPr>
        <w:t>...................................</w:t>
      </w:r>
      <w:r w:rsidR="00573548" w:rsidRPr="00834F5E">
        <w:rPr>
          <w:rFonts w:ascii="Sakkal Majalla" w:eastAsia="Times New Roman" w:hAnsi="Sakkal Majalla" w:cs="Sakkal Majalla"/>
          <w:b/>
          <w:bCs/>
          <w:sz w:val="28"/>
          <w:szCs w:val="28"/>
          <w:rtl/>
          <w:lang w:eastAsia="ar-SA"/>
        </w:rPr>
        <w:t>)</w:t>
      </w:r>
    </w:p>
    <w:p w14:paraId="765A1EBD" w14:textId="7A5A2647" w:rsidR="00573548" w:rsidRPr="00776B3B" w:rsidRDefault="00573548" w:rsidP="00834F5E">
      <w:pPr>
        <w:spacing w:after="0" w:line="240" w:lineRule="auto"/>
        <w:rPr>
          <w:rFonts w:ascii="Sakkal Majalla" w:eastAsia="Times New Roman" w:hAnsi="Sakkal Majalla" w:cs="Sakkal Majalla"/>
          <w:b/>
          <w:bCs/>
          <w:sz w:val="52"/>
          <w:szCs w:val="52"/>
          <w:rtl/>
          <w:lang w:eastAsia="ar-SA"/>
        </w:rPr>
      </w:pPr>
    </w:p>
    <w:p w14:paraId="6F7B681A" w14:textId="6C0162F2" w:rsidR="00573548" w:rsidRPr="00834F5E" w:rsidRDefault="006C1CDE" w:rsidP="00834F5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أ.د. عبدالله بن سلمان السلمان</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776B3B">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p>
    <w:p w14:paraId="306B994E" w14:textId="2E9A3A28" w:rsidR="00834F5E" w:rsidRDefault="00834F5E" w:rsidP="00834F5E">
      <w:pPr>
        <w:spacing w:after="0" w:line="240" w:lineRule="auto"/>
        <w:rPr>
          <w:rFonts w:ascii="Sakkal Majalla" w:eastAsia="Times New Roman" w:hAnsi="Sakkal Majalla" w:cs="Sakkal Majalla"/>
          <w:b/>
          <w:bCs/>
          <w:sz w:val="28"/>
          <w:szCs w:val="28"/>
          <w:lang w:eastAsia="ar-SA"/>
        </w:rPr>
      </w:pPr>
    </w:p>
    <w:p w14:paraId="6DB5DBFB" w14:textId="40EBA057" w:rsidR="00834F5E" w:rsidRDefault="00834F5E" w:rsidP="00834F5E">
      <w:pPr>
        <w:rPr>
          <w:rFonts w:ascii="Sakkal Majalla" w:eastAsia="Times New Roman" w:hAnsi="Sakkal Majalla" w:cs="Sakkal Majalla"/>
          <w:sz w:val="28"/>
          <w:szCs w:val="28"/>
          <w:lang w:eastAsia="ar-SA"/>
        </w:rPr>
      </w:pPr>
    </w:p>
    <w:p w14:paraId="3EC0064B" w14:textId="77777777" w:rsidR="00776B3B" w:rsidRDefault="00776B3B" w:rsidP="00834F5E">
      <w:pPr>
        <w:rPr>
          <w:rFonts w:ascii="Sakkal Majalla" w:eastAsia="Times New Roman" w:hAnsi="Sakkal Majalla" w:cs="Sakkal Majalla"/>
          <w:b/>
          <w:bCs/>
          <w:sz w:val="16"/>
          <w:szCs w:val="16"/>
          <w:rtl/>
          <w:lang w:eastAsia="ar-SA"/>
        </w:rPr>
      </w:pPr>
    </w:p>
    <w:p w14:paraId="098FAD1E" w14:textId="77777777" w:rsidR="00776B3B" w:rsidRDefault="00776B3B" w:rsidP="00834F5E">
      <w:pPr>
        <w:rPr>
          <w:rFonts w:ascii="Sakkal Majalla" w:eastAsia="Times New Roman" w:hAnsi="Sakkal Majalla" w:cs="Sakkal Majalla"/>
          <w:b/>
          <w:bCs/>
          <w:sz w:val="16"/>
          <w:szCs w:val="16"/>
          <w:rtl/>
          <w:lang w:eastAsia="ar-SA"/>
        </w:rPr>
      </w:pPr>
    </w:p>
    <w:p w14:paraId="23938777" w14:textId="77777777" w:rsidR="00776B3B" w:rsidRDefault="00776B3B" w:rsidP="00834F5E">
      <w:pPr>
        <w:rPr>
          <w:rFonts w:ascii="Sakkal Majalla" w:eastAsia="Times New Roman" w:hAnsi="Sakkal Majalla" w:cs="Sakkal Majalla"/>
          <w:b/>
          <w:bCs/>
          <w:sz w:val="16"/>
          <w:szCs w:val="16"/>
          <w:rtl/>
          <w:lang w:eastAsia="ar-SA"/>
        </w:rPr>
      </w:pPr>
    </w:p>
    <w:p w14:paraId="12FD3541" w14:textId="77777777" w:rsidR="00776B3B" w:rsidRDefault="00776B3B" w:rsidP="00834F5E">
      <w:pPr>
        <w:rPr>
          <w:rFonts w:ascii="Sakkal Majalla" w:eastAsia="Times New Roman" w:hAnsi="Sakkal Majalla" w:cs="Sakkal Majalla"/>
          <w:b/>
          <w:bCs/>
          <w:sz w:val="16"/>
          <w:szCs w:val="16"/>
          <w:rtl/>
          <w:lang w:eastAsia="ar-SA"/>
        </w:rPr>
      </w:pPr>
    </w:p>
    <w:p w14:paraId="299F7D08" w14:textId="77777777" w:rsidR="00776B3B" w:rsidRDefault="00776B3B" w:rsidP="00834F5E">
      <w:pPr>
        <w:rPr>
          <w:rFonts w:ascii="Sakkal Majalla" w:eastAsia="Times New Roman" w:hAnsi="Sakkal Majalla" w:cs="Sakkal Majalla"/>
          <w:b/>
          <w:bCs/>
          <w:sz w:val="16"/>
          <w:szCs w:val="16"/>
          <w:rtl/>
          <w:lang w:eastAsia="ar-SA"/>
        </w:rPr>
      </w:pPr>
    </w:p>
    <w:p w14:paraId="32635688" w14:textId="77777777" w:rsidR="00776B3B" w:rsidRDefault="00776B3B" w:rsidP="00834F5E">
      <w:pPr>
        <w:rPr>
          <w:rFonts w:ascii="Sakkal Majalla" w:eastAsia="Times New Roman" w:hAnsi="Sakkal Majalla" w:cs="Sakkal Majalla"/>
          <w:b/>
          <w:bCs/>
          <w:sz w:val="16"/>
          <w:szCs w:val="16"/>
          <w:rtl/>
          <w:lang w:eastAsia="ar-SA"/>
        </w:rPr>
      </w:pPr>
    </w:p>
    <w:p w14:paraId="71456726" w14:textId="77777777" w:rsidR="00776B3B" w:rsidRDefault="00776B3B" w:rsidP="00834F5E">
      <w:pPr>
        <w:rPr>
          <w:rFonts w:ascii="Sakkal Majalla" w:eastAsia="Times New Roman" w:hAnsi="Sakkal Majalla" w:cs="Sakkal Majalla"/>
          <w:b/>
          <w:bCs/>
          <w:sz w:val="16"/>
          <w:szCs w:val="16"/>
          <w:rtl/>
          <w:lang w:eastAsia="ar-SA"/>
        </w:rPr>
      </w:pPr>
    </w:p>
    <w:p w14:paraId="3A09874A" w14:textId="77777777" w:rsidR="00776B3B" w:rsidRDefault="00776B3B" w:rsidP="00834F5E">
      <w:pPr>
        <w:rPr>
          <w:rFonts w:ascii="Sakkal Majalla" w:eastAsia="Times New Roman" w:hAnsi="Sakkal Majalla" w:cs="Sakkal Majalla"/>
          <w:b/>
          <w:bCs/>
          <w:sz w:val="16"/>
          <w:szCs w:val="16"/>
          <w:rtl/>
          <w:lang w:eastAsia="ar-SA"/>
        </w:rPr>
      </w:pPr>
    </w:p>
    <w:p w14:paraId="514DB4A6" w14:textId="77777777" w:rsidR="00776B3B" w:rsidRDefault="00776B3B" w:rsidP="00834F5E">
      <w:pPr>
        <w:rPr>
          <w:rFonts w:ascii="Sakkal Majalla" w:eastAsia="Times New Roman" w:hAnsi="Sakkal Majalla" w:cs="Sakkal Majalla"/>
          <w:b/>
          <w:bCs/>
          <w:sz w:val="16"/>
          <w:szCs w:val="16"/>
          <w:rtl/>
          <w:lang w:eastAsia="ar-SA"/>
        </w:rPr>
      </w:pPr>
    </w:p>
    <w:p w14:paraId="1293D43E" w14:textId="77777777" w:rsidR="00776B3B" w:rsidRDefault="00776B3B" w:rsidP="00834F5E">
      <w:pPr>
        <w:rPr>
          <w:rFonts w:ascii="Sakkal Majalla" w:eastAsia="Times New Roman" w:hAnsi="Sakkal Majalla" w:cs="Sakkal Majalla"/>
          <w:b/>
          <w:bCs/>
          <w:sz w:val="16"/>
          <w:szCs w:val="16"/>
          <w:rtl/>
          <w:lang w:eastAsia="ar-SA"/>
        </w:rPr>
      </w:pPr>
    </w:p>
    <w:p w14:paraId="2A730C10" w14:textId="2D1826C3" w:rsidR="00573548" w:rsidRPr="00776B3B" w:rsidRDefault="00834F5E" w:rsidP="00834F5E">
      <w:pPr>
        <w:rPr>
          <w:rFonts w:ascii="Sakkal Majalla" w:eastAsia="Times New Roman" w:hAnsi="Sakkal Majalla" w:cs="Sakkal Majalla"/>
          <w:b/>
          <w:bCs/>
          <w:sz w:val="16"/>
          <w:szCs w:val="16"/>
          <w:lang w:eastAsia="ar-SA"/>
        </w:rPr>
      </w:pPr>
      <w:r w:rsidRPr="00776B3B">
        <w:rPr>
          <w:rFonts w:ascii="Sakkal Majalla" w:eastAsia="Times New Roman" w:hAnsi="Sakkal Majalla" w:cs="Sakkal Majalla" w:hint="cs"/>
          <w:b/>
          <w:bCs/>
          <w:sz w:val="16"/>
          <w:szCs w:val="16"/>
          <w:rtl/>
          <w:lang w:eastAsia="ar-SA"/>
        </w:rPr>
        <w:t>ع/ص</w:t>
      </w:r>
    </w:p>
    <w:sectPr w:rsidR="00573548" w:rsidRPr="00776B3B" w:rsidSect="00776B3B">
      <w:pgSz w:w="11906" w:h="16838"/>
      <w:pgMar w:top="1418" w:right="1418" w:bottom="1418" w:left="1418" w:header="709" w:footer="64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38719" w14:textId="77777777" w:rsidR="0027461B" w:rsidRDefault="0027461B" w:rsidP="00373F29">
      <w:pPr>
        <w:spacing w:after="0" w:line="240" w:lineRule="auto"/>
      </w:pPr>
      <w:r>
        <w:separator/>
      </w:r>
    </w:p>
  </w:endnote>
  <w:endnote w:type="continuationSeparator" w:id="0">
    <w:p w14:paraId="29E1CC07" w14:textId="77777777" w:rsidR="0027461B" w:rsidRDefault="0027461B" w:rsidP="0037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16B6" w14:textId="77777777" w:rsidR="0027461B" w:rsidRDefault="0027461B" w:rsidP="00373F29">
      <w:pPr>
        <w:spacing w:after="0" w:line="240" w:lineRule="auto"/>
      </w:pPr>
      <w:r>
        <w:separator/>
      </w:r>
    </w:p>
  </w:footnote>
  <w:footnote w:type="continuationSeparator" w:id="0">
    <w:p w14:paraId="67A631BF" w14:textId="77777777" w:rsidR="0027461B" w:rsidRDefault="0027461B" w:rsidP="0037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B3F"/>
    <w:multiLevelType w:val="hybridMultilevel"/>
    <w:tmpl w:val="5678D164"/>
    <w:lvl w:ilvl="0" w:tplc="FB1633F8">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66941"/>
    <w:multiLevelType w:val="hybridMultilevel"/>
    <w:tmpl w:val="6DFCD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37BE3"/>
    <w:multiLevelType w:val="hybridMultilevel"/>
    <w:tmpl w:val="1F823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D17597"/>
    <w:multiLevelType w:val="hybridMultilevel"/>
    <w:tmpl w:val="E80CDA04"/>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45200EB3"/>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54E28"/>
    <w:multiLevelType w:val="hybridMultilevel"/>
    <w:tmpl w:val="17A229B0"/>
    <w:lvl w:ilvl="0" w:tplc="AADE8A4C">
      <w:numFmt w:val="bullet"/>
      <w:lvlText w:val="-"/>
      <w:lvlJc w:val="left"/>
      <w:pPr>
        <w:ind w:left="286" w:hanging="360"/>
      </w:pPr>
      <w:rPr>
        <w:rFonts w:ascii="Arabic Transparent" w:eastAsia="Times New Roman" w:hAnsi="Arabic Transparent" w:cs="Arabic Transparent" w:hint="default"/>
      </w:rPr>
    </w:lvl>
    <w:lvl w:ilvl="1" w:tplc="08090003" w:tentative="1">
      <w:start w:val="1"/>
      <w:numFmt w:val="bullet"/>
      <w:lvlText w:val="o"/>
      <w:lvlJc w:val="left"/>
      <w:pPr>
        <w:ind w:left="1006" w:hanging="360"/>
      </w:pPr>
      <w:rPr>
        <w:rFonts w:ascii="Courier New" w:hAnsi="Courier New" w:cs="Courier New" w:hint="default"/>
      </w:rPr>
    </w:lvl>
    <w:lvl w:ilvl="2" w:tplc="08090005" w:tentative="1">
      <w:start w:val="1"/>
      <w:numFmt w:val="bullet"/>
      <w:lvlText w:val=""/>
      <w:lvlJc w:val="left"/>
      <w:pPr>
        <w:ind w:left="1726" w:hanging="360"/>
      </w:pPr>
      <w:rPr>
        <w:rFonts w:ascii="Wingdings" w:hAnsi="Wingdings" w:hint="default"/>
      </w:rPr>
    </w:lvl>
    <w:lvl w:ilvl="3" w:tplc="08090001" w:tentative="1">
      <w:start w:val="1"/>
      <w:numFmt w:val="bullet"/>
      <w:lvlText w:val=""/>
      <w:lvlJc w:val="left"/>
      <w:pPr>
        <w:ind w:left="2446" w:hanging="360"/>
      </w:pPr>
      <w:rPr>
        <w:rFonts w:ascii="Symbol" w:hAnsi="Symbol" w:hint="default"/>
      </w:rPr>
    </w:lvl>
    <w:lvl w:ilvl="4" w:tplc="08090003" w:tentative="1">
      <w:start w:val="1"/>
      <w:numFmt w:val="bullet"/>
      <w:lvlText w:val="o"/>
      <w:lvlJc w:val="left"/>
      <w:pPr>
        <w:ind w:left="3166" w:hanging="360"/>
      </w:pPr>
      <w:rPr>
        <w:rFonts w:ascii="Courier New" w:hAnsi="Courier New" w:cs="Courier New" w:hint="default"/>
      </w:rPr>
    </w:lvl>
    <w:lvl w:ilvl="5" w:tplc="08090005" w:tentative="1">
      <w:start w:val="1"/>
      <w:numFmt w:val="bullet"/>
      <w:lvlText w:val=""/>
      <w:lvlJc w:val="left"/>
      <w:pPr>
        <w:ind w:left="3886" w:hanging="360"/>
      </w:pPr>
      <w:rPr>
        <w:rFonts w:ascii="Wingdings" w:hAnsi="Wingdings" w:hint="default"/>
      </w:rPr>
    </w:lvl>
    <w:lvl w:ilvl="6" w:tplc="08090001" w:tentative="1">
      <w:start w:val="1"/>
      <w:numFmt w:val="bullet"/>
      <w:lvlText w:val=""/>
      <w:lvlJc w:val="left"/>
      <w:pPr>
        <w:ind w:left="4606" w:hanging="360"/>
      </w:pPr>
      <w:rPr>
        <w:rFonts w:ascii="Symbol" w:hAnsi="Symbol" w:hint="default"/>
      </w:rPr>
    </w:lvl>
    <w:lvl w:ilvl="7" w:tplc="08090003" w:tentative="1">
      <w:start w:val="1"/>
      <w:numFmt w:val="bullet"/>
      <w:lvlText w:val="o"/>
      <w:lvlJc w:val="left"/>
      <w:pPr>
        <w:ind w:left="5326" w:hanging="360"/>
      </w:pPr>
      <w:rPr>
        <w:rFonts w:ascii="Courier New" w:hAnsi="Courier New" w:cs="Courier New" w:hint="default"/>
      </w:rPr>
    </w:lvl>
    <w:lvl w:ilvl="8" w:tplc="08090005" w:tentative="1">
      <w:start w:val="1"/>
      <w:numFmt w:val="bullet"/>
      <w:lvlText w:val=""/>
      <w:lvlJc w:val="left"/>
      <w:pPr>
        <w:ind w:left="6046" w:hanging="360"/>
      </w:pPr>
      <w:rPr>
        <w:rFonts w:ascii="Wingdings" w:hAnsi="Wingdings" w:hint="default"/>
      </w:rPr>
    </w:lvl>
  </w:abstractNum>
  <w:abstractNum w:abstractNumId="6" w15:restartNumberingAfterBreak="0">
    <w:nsid w:val="4C800A3D"/>
    <w:multiLevelType w:val="hybridMultilevel"/>
    <w:tmpl w:val="0C3463AE"/>
    <w:lvl w:ilvl="0" w:tplc="D7989C6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B7724"/>
    <w:multiLevelType w:val="hybridMultilevel"/>
    <w:tmpl w:val="2B2A6AE4"/>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8" w15:restartNumberingAfterBreak="0">
    <w:nsid w:val="54840858"/>
    <w:multiLevelType w:val="hybridMultilevel"/>
    <w:tmpl w:val="7F7E77E0"/>
    <w:lvl w:ilvl="0" w:tplc="AADE8A4C">
      <w:numFmt w:val="bullet"/>
      <w:lvlText w:val="-"/>
      <w:lvlJc w:val="left"/>
      <w:pPr>
        <w:ind w:left="212" w:hanging="360"/>
      </w:pPr>
      <w:rPr>
        <w:rFonts w:ascii="Arabic Transparent" w:eastAsia="Times New Roman" w:hAnsi="Arabic Transparent" w:cs="Arabic Transparent"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9" w15:restartNumberingAfterBreak="0">
    <w:nsid w:val="612E5F88"/>
    <w:multiLevelType w:val="hybridMultilevel"/>
    <w:tmpl w:val="47CE0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9364B"/>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F3AEA"/>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E2CBF"/>
    <w:multiLevelType w:val="hybridMultilevel"/>
    <w:tmpl w:val="B2B4232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562497"/>
    <w:multiLevelType w:val="hybridMultilevel"/>
    <w:tmpl w:val="C464CE58"/>
    <w:lvl w:ilvl="0" w:tplc="FB1633F8">
      <w:start w:val="1"/>
      <w:numFmt w:val="bullet"/>
      <w:lvlText w:val=""/>
      <w:lvlJc w:val="left"/>
      <w:pPr>
        <w:ind w:left="1366" w:hanging="360"/>
      </w:pPr>
      <w:rPr>
        <w:rFonts w:ascii="Wingdings" w:hAnsi="Wingdings" w:hint="default"/>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14" w15:restartNumberingAfterBreak="0">
    <w:nsid w:val="7A8935F1"/>
    <w:multiLevelType w:val="hybridMultilevel"/>
    <w:tmpl w:val="3FEE150A"/>
    <w:lvl w:ilvl="0" w:tplc="08090003">
      <w:start w:val="1"/>
      <w:numFmt w:val="bullet"/>
      <w:lvlText w:val="o"/>
      <w:lvlJc w:val="left"/>
      <w:pPr>
        <w:ind w:left="646" w:hanging="360"/>
      </w:pPr>
      <w:rPr>
        <w:rFonts w:ascii="Courier New" w:hAnsi="Courier New" w:cs="Courier New" w:hint="default"/>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7"/>
  </w:num>
  <w:num w:numId="6">
    <w:abstractNumId w:val="3"/>
  </w:num>
  <w:num w:numId="7">
    <w:abstractNumId w:val="2"/>
  </w:num>
  <w:num w:numId="8">
    <w:abstractNumId w:val="12"/>
  </w:num>
  <w:num w:numId="9">
    <w:abstractNumId w:val="14"/>
  </w:num>
  <w:num w:numId="10">
    <w:abstractNumId w:val="5"/>
  </w:num>
  <w:num w:numId="11">
    <w:abstractNumId w:val="8"/>
  </w:num>
  <w:num w:numId="12">
    <w:abstractNumId w:val="13"/>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9"/>
    <w:rsid w:val="000331B2"/>
    <w:rsid w:val="00077A73"/>
    <w:rsid w:val="0009251B"/>
    <w:rsid w:val="0009563B"/>
    <w:rsid w:val="0011267F"/>
    <w:rsid w:val="001169BE"/>
    <w:rsid w:val="001458A7"/>
    <w:rsid w:val="00146DB7"/>
    <w:rsid w:val="00154035"/>
    <w:rsid w:val="001556F8"/>
    <w:rsid w:val="001A0BEB"/>
    <w:rsid w:val="002176E3"/>
    <w:rsid w:val="00267B72"/>
    <w:rsid w:val="0027461B"/>
    <w:rsid w:val="002B02C6"/>
    <w:rsid w:val="002E38F5"/>
    <w:rsid w:val="00355090"/>
    <w:rsid w:val="00360F08"/>
    <w:rsid w:val="003735C5"/>
    <w:rsid w:val="00373F29"/>
    <w:rsid w:val="00394688"/>
    <w:rsid w:val="003D75D9"/>
    <w:rsid w:val="0043516D"/>
    <w:rsid w:val="00454B78"/>
    <w:rsid w:val="004701FD"/>
    <w:rsid w:val="004C2259"/>
    <w:rsid w:val="00504045"/>
    <w:rsid w:val="00573548"/>
    <w:rsid w:val="005D7336"/>
    <w:rsid w:val="00625654"/>
    <w:rsid w:val="006C1CDE"/>
    <w:rsid w:val="006E0B96"/>
    <w:rsid w:val="007743F7"/>
    <w:rsid w:val="00776B3B"/>
    <w:rsid w:val="007A40A3"/>
    <w:rsid w:val="007C63D6"/>
    <w:rsid w:val="007D7055"/>
    <w:rsid w:val="008170B4"/>
    <w:rsid w:val="00834F5E"/>
    <w:rsid w:val="0084395F"/>
    <w:rsid w:val="00854119"/>
    <w:rsid w:val="0089376D"/>
    <w:rsid w:val="008B6D27"/>
    <w:rsid w:val="008F2E06"/>
    <w:rsid w:val="00903762"/>
    <w:rsid w:val="009157DF"/>
    <w:rsid w:val="00956FB7"/>
    <w:rsid w:val="00965578"/>
    <w:rsid w:val="009D6D37"/>
    <w:rsid w:val="00A1217F"/>
    <w:rsid w:val="00A1434B"/>
    <w:rsid w:val="00A3118A"/>
    <w:rsid w:val="00A5014E"/>
    <w:rsid w:val="00A622F8"/>
    <w:rsid w:val="00A77B8A"/>
    <w:rsid w:val="00B261D6"/>
    <w:rsid w:val="00B80E0B"/>
    <w:rsid w:val="00BA2122"/>
    <w:rsid w:val="00BC2311"/>
    <w:rsid w:val="00BD30F4"/>
    <w:rsid w:val="00C56963"/>
    <w:rsid w:val="00C91455"/>
    <w:rsid w:val="00CA370C"/>
    <w:rsid w:val="00D76CBF"/>
    <w:rsid w:val="00DA05FD"/>
    <w:rsid w:val="00DE0136"/>
    <w:rsid w:val="00DF535F"/>
    <w:rsid w:val="00E76D3A"/>
    <w:rsid w:val="00E84FFB"/>
    <w:rsid w:val="00EE5AC2"/>
    <w:rsid w:val="00FF34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5CCF"/>
  <w15:chartTrackingRefBased/>
  <w15:docId w15:val="{A597634A-4754-4B7C-AAFA-30A1E7F3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76D"/>
    <w:pPr>
      <w:bidi/>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29"/>
  </w:style>
  <w:style w:type="character" w:styleId="PageNumber">
    <w:name w:val="page number"/>
    <w:basedOn w:val="DefaultParagraphFont"/>
    <w:rsid w:val="00373F29"/>
  </w:style>
  <w:style w:type="paragraph" w:styleId="Header">
    <w:name w:val="header"/>
    <w:basedOn w:val="Normal"/>
    <w:link w:val="HeaderChar"/>
    <w:uiPriority w:val="99"/>
    <w:unhideWhenUsed/>
    <w:rsid w:val="0037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29"/>
  </w:style>
  <w:style w:type="paragraph" w:styleId="ListParagraph">
    <w:name w:val="List Paragraph"/>
    <w:basedOn w:val="Normal"/>
    <w:uiPriority w:val="34"/>
    <w:qFormat/>
    <w:rsid w:val="00DE0136"/>
    <w:pPr>
      <w:ind w:left="720"/>
      <w:contextualSpacing/>
    </w:pPr>
  </w:style>
  <w:style w:type="character" w:styleId="BookTitle">
    <w:name w:val="Book Title"/>
    <w:basedOn w:val="DefaultParagraphFont"/>
    <w:uiPriority w:val="33"/>
    <w:unhideWhenUsed/>
    <w:qFormat/>
    <w:rsid w:val="00854119"/>
    <w:rPr>
      <w:b/>
      <w:bCs/>
      <w:i/>
      <w:iCs/>
      <w:spacing w:val="0"/>
    </w:rPr>
  </w:style>
  <w:style w:type="character" w:styleId="Hyperlink">
    <w:name w:val="Hyperlink"/>
    <w:basedOn w:val="DefaultParagraphFont"/>
    <w:uiPriority w:val="99"/>
    <w:unhideWhenUsed/>
    <w:rsid w:val="00504045"/>
    <w:rPr>
      <w:color w:val="0563C1" w:themeColor="hyperlink"/>
      <w:u w:val="single"/>
    </w:rPr>
  </w:style>
  <w:style w:type="character" w:styleId="UnresolvedMention">
    <w:name w:val="Unresolved Mention"/>
    <w:basedOn w:val="DefaultParagraphFont"/>
    <w:uiPriority w:val="99"/>
    <w:semiHidden/>
    <w:unhideWhenUsed/>
    <w:rsid w:val="00504045"/>
    <w:rPr>
      <w:color w:val="605E5C"/>
      <w:shd w:val="clear" w:color="auto" w:fill="E1DFDD"/>
    </w:rPr>
  </w:style>
  <w:style w:type="paragraph" w:styleId="BalloonText">
    <w:name w:val="Balloon Text"/>
    <w:basedOn w:val="Normal"/>
    <w:link w:val="BalloonTextChar"/>
    <w:uiPriority w:val="99"/>
    <w:semiHidden/>
    <w:unhideWhenUsed/>
    <w:rsid w:val="001126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1267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3075">
      <w:bodyDiv w:val="1"/>
      <w:marLeft w:val="0"/>
      <w:marRight w:val="0"/>
      <w:marTop w:val="0"/>
      <w:marBottom w:val="0"/>
      <w:divBdr>
        <w:top w:val="none" w:sz="0" w:space="0" w:color="auto"/>
        <w:left w:val="none" w:sz="0" w:space="0" w:color="auto"/>
        <w:bottom w:val="none" w:sz="0" w:space="0" w:color="auto"/>
        <w:right w:val="none" w:sz="0" w:space="0" w:color="auto"/>
      </w:divBdr>
      <w:divsChild>
        <w:div w:id="644043899">
          <w:marLeft w:val="0"/>
          <w:marRight w:val="0"/>
          <w:marTop w:val="0"/>
          <w:marBottom w:val="0"/>
          <w:divBdr>
            <w:top w:val="none" w:sz="0" w:space="0" w:color="auto"/>
            <w:left w:val="none" w:sz="0" w:space="0" w:color="auto"/>
            <w:bottom w:val="none" w:sz="0" w:space="0" w:color="auto"/>
            <w:right w:val="none" w:sz="0" w:space="0" w:color="auto"/>
          </w:divBdr>
        </w:div>
      </w:divsChild>
    </w:div>
    <w:div w:id="1066999183">
      <w:bodyDiv w:val="1"/>
      <w:marLeft w:val="0"/>
      <w:marRight w:val="0"/>
      <w:marTop w:val="0"/>
      <w:marBottom w:val="0"/>
      <w:divBdr>
        <w:top w:val="none" w:sz="0" w:space="0" w:color="auto"/>
        <w:left w:val="none" w:sz="0" w:space="0" w:color="auto"/>
        <w:bottom w:val="none" w:sz="0" w:space="0" w:color="auto"/>
        <w:right w:val="none" w:sz="0" w:space="0" w:color="auto"/>
      </w:divBdr>
      <w:divsChild>
        <w:div w:id="6957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1017</Words>
  <Characters>5801</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 Alyahya</dc:creator>
  <cp:keywords/>
  <dc:description/>
  <cp:lastModifiedBy>Ahmed Ali Soliman</cp:lastModifiedBy>
  <cp:revision>9</cp:revision>
  <cp:lastPrinted>2023-12-26T07:41:00Z</cp:lastPrinted>
  <dcterms:created xsi:type="dcterms:W3CDTF">2024-11-14T06:08:00Z</dcterms:created>
  <dcterms:modified xsi:type="dcterms:W3CDTF">2025-05-20T08:25:00Z</dcterms:modified>
</cp:coreProperties>
</file>